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05" w:rsidRDefault="00FC4C05">
      <w:pPr>
        <w:spacing w:before="9" w:line="130" w:lineRule="exact"/>
        <w:rPr>
          <w:sz w:val="13"/>
          <w:szCs w:val="13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FC4C05" w:rsidRDefault="00FC4C05">
      <w:pPr>
        <w:spacing w:before="8" w:line="160" w:lineRule="exact"/>
        <w:rPr>
          <w:sz w:val="16"/>
          <w:szCs w:val="16"/>
        </w:rPr>
      </w:pPr>
    </w:p>
    <w:p w:rsidR="00FC4C05" w:rsidRDefault="00725C3D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3.</w:t>
      </w:r>
      <w:r>
        <w:rPr>
          <w:color w:val="1493C9"/>
        </w:rPr>
        <w:t>7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Port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BodyText"/>
        <w:spacing w:line="296" w:lineRule="auto"/>
        <w:ind w:left="325" w:right="167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FC4C05" w:rsidRDefault="00FC4C05">
      <w:pPr>
        <w:spacing w:before="11" w:line="260" w:lineRule="exact"/>
        <w:rPr>
          <w:sz w:val="26"/>
          <w:szCs w:val="26"/>
        </w:rPr>
      </w:pPr>
    </w:p>
    <w:p w:rsidR="00FC4C05" w:rsidRDefault="00725C3D">
      <w:pPr>
        <w:pStyle w:val="BodyText"/>
        <w:spacing w:line="296" w:lineRule="auto"/>
        <w:ind w:left="325" w:right="236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CMA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Port</w:t>
      </w:r>
      <w:r>
        <w:rPr>
          <w:spacing w:val="20"/>
        </w:rPr>
        <w:t xml:space="preserve"> </w:t>
      </w:r>
      <w:r>
        <w:t>Precinct,</w:t>
      </w:r>
      <w:r>
        <w:rPr>
          <w:spacing w:val="20"/>
        </w:rPr>
        <w:t xml:space="preserve"> </w:t>
      </w:r>
      <w:r>
        <w:t>unless</w:t>
      </w:r>
      <w:r>
        <w:rPr>
          <w:spacing w:val="20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below.</w:t>
      </w:r>
    </w:p>
    <w:p w:rsidR="00FC4C05" w:rsidRDefault="00FC4C05">
      <w:pPr>
        <w:spacing w:before="11" w:line="260" w:lineRule="exact"/>
        <w:rPr>
          <w:sz w:val="26"/>
          <w:szCs w:val="26"/>
        </w:rPr>
      </w:pPr>
    </w:p>
    <w:p w:rsidR="00FC4C05" w:rsidRDefault="00725C3D">
      <w:pPr>
        <w:pStyle w:val="BodyText"/>
        <w:spacing w:line="296" w:lineRule="auto"/>
        <w:ind w:left="325" w:right="167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Port</w:t>
      </w:r>
      <w:r>
        <w:rPr>
          <w:spacing w:val="16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864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precinct.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FC4C05" w:rsidRDefault="00FC4C05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960"/>
        <w:gridCol w:w="953"/>
      </w:tblGrid>
      <w:tr w:rsidR="00FC4C05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3456" w:right="34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system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lawful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bookmarkStart w:id="0" w:name="_GoBack"/>
        <w:bookmarkEnd w:id="0"/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rehabilitatio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Declamation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Solen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Street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western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Plumber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s.12(1),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s.15)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FC4C05" w:rsidRDefault="00FC4C05">
      <w:pPr>
        <w:rPr>
          <w:rFonts w:ascii="Arial" w:eastAsia="Arial" w:hAnsi="Arial" w:cs="Arial"/>
          <w:sz w:val="19"/>
          <w:szCs w:val="19"/>
        </w:rPr>
        <w:sectPr w:rsidR="00FC4C0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960"/>
        <w:gridCol w:w="953"/>
      </w:tblGrid>
      <w:tr w:rsidR="00FC4C05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3456" w:right="34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Helicopter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helicopters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fuelling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facilities),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helicopters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cargo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Artificial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appearance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109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</w:p>
          <w:p w:rsidR="00FC4C05" w:rsidRDefault="00725C3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C4C0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4C0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C4C05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FC4C05" w:rsidRDefault="00725C3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C4C05" w:rsidRDefault="00FC4C05">
      <w:pPr>
        <w:spacing w:before="9" w:line="110" w:lineRule="exact"/>
        <w:rPr>
          <w:sz w:val="11"/>
          <w:szCs w:val="11"/>
        </w:rPr>
      </w:pPr>
    </w:p>
    <w:p w:rsidR="00FC4C05" w:rsidRDefault="00725C3D">
      <w:pPr>
        <w:pStyle w:val="Heading1"/>
        <w:numPr>
          <w:ilvl w:val="0"/>
          <w:numId w:val="8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609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Port</w:t>
      </w:r>
      <w:r>
        <w:rPr>
          <w:w w:val="102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left="1075" w:right="564"/>
      </w:pP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1"/>
          <w:numId w:val="7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673"/>
        <w:jc w:val="left"/>
      </w:pP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4"/>
        </w:rPr>
        <w:t>Temporary</w:t>
      </w:r>
      <w:r>
        <w:rPr>
          <w:color w:val="0000FF"/>
          <w:spacing w:val="-4"/>
          <w:w w:val="102"/>
        </w:rPr>
        <w:t xml:space="preserve"> </w:t>
      </w:r>
      <w:r>
        <w:rPr>
          <w:color w:val="0000FF"/>
        </w:rPr>
        <w:t>activities</w:t>
      </w:r>
      <w:r>
        <w:rPr>
          <w:color w:val="0000FF"/>
          <w:spacing w:val="31"/>
        </w:rPr>
        <w:t xml:space="preserve"> </w:t>
      </w:r>
      <w:r>
        <w:rPr>
          <w:color w:val="000000"/>
        </w:rPr>
        <w:t>rules.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849"/>
        <w:jc w:val="left"/>
      </w:pP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A</w:t>
      </w:r>
      <w:r>
        <w:rPr>
          <w:position w:val="3"/>
          <w:sz w:val="13"/>
          <w:szCs w:val="13"/>
        </w:rPr>
        <w:t>eq(15</w:t>
      </w:r>
      <w:r>
        <w:rPr>
          <w:spacing w:val="13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(L</w:t>
      </w:r>
      <w:r>
        <w:t>A</w:t>
      </w:r>
      <w:r>
        <w:rPr>
          <w:spacing w:val="6"/>
          <w:position w:val="3"/>
          <w:sz w:val="13"/>
          <w:szCs w:val="13"/>
        </w:rPr>
        <w:t>Fma</w:t>
      </w:r>
      <w:r>
        <w:rPr>
          <w:position w:val="3"/>
          <w:sz w:val="13"/>
          <w:szCs w:val="13"/>
        </w:rPr>
        <w:t>x</w:t>
      </w:r>
      <w:r>
        <w:t>)</w:t>
      </w:r>
      <w:r>
        <w:rPr>
          <w:spacing w:val="14"/>
        </w:rPr>
        <w:t xml:space="preserve"> </w:t>
      </w:r>
      <w:r>
        <w:t>arising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(except</w:t>
      </w:r>
      <w:r>
        <w:rPr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blasting</w:t>
      </w:r>
      <w:r>
        <w:rPr>
          <w:spacing w:val="13"/>
        </w:rPr>
        <w:t xml:space="preserve"> </w:t>
      </w:r>
      <w:r>
        <w:t>activities)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FC4C05" w:rsidRDefault="00725C3D">
      <w:pPr>
        <w:pStyle w:val="BodyText"/>
        <w:numPr>
          <w:ilvl w:val="3"/>
          <w:numId w:val="7"/>
        </w:numPr>
        <w:tabs>
          <w:tab w:val="left" w:pos="1524"/>
        </w:tabs>
        <w:spacing w:before="1" w:line="296" w:lineRule="auto"/>
        <w:ind w:right="235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Qua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boundary)</w:t>
      </w:r>
      <w:r>
        <w:rPr>
          <w:spacing w:val="-1"/>
          <w:w w:val="10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3:</w:t>
      </w:r>
    </w:p>
    <w:p w:rsidR="00FC4C05" w:rsidRDefault="00FC4C05">
      <w:pPr>
        <w:spacing w:line="296" w:lineRule="auto"/>
        <w:sectPr w:rsidR="00FC4C05">
          <w:pgSz w:w="11900" w:h="16840"/>
          <w:pgMar w:top="1040" w:right="1180" w:bottom="540" w:left="620" w:header="803" w:footer="345" w:gutter="0"/>
          <w:cols w:space="720"/>
        </w:sect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4" w:line="200" w:lineRule="exact"/>
        <w:rPr>
          <w:sz w:val="20"/>
          <w:szCs w:val="20"/>
        </w:rPr>
      </w:pPr>
    </w:p>
    <w:p w:rsidR="00FC4C05" w:rsidRDefault="00725C3D">
      <w:pPr>
        <w:pStyle w:val="BodyText"/>
        <w:tabs>
          <w:tab w:val="left" w:pos="5074"/>
        </w:tabs>
        <w:spacing w:before="79"/>
        <w:ind w:left="1595" w:firstLine="0"/>
        <w:rPr>
          <w:sz w:val="13"/>
          <w:szCs w:val="13"/>
        </w:rPr>
      </w:pPr>
      <w:r>
        <w:t>11pm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7am</w:t>
      </w:r>
      <w:r>
        <w:tab/>
        <w:t>60dBLA</w:t>
      </w:r>
      <w:r>
        <w:rPr>
          <w:spacing w:val="-1"/>
          <w:position w:val="3"/>
          <w:sz w:val="13"/>
          <w:szCs w:val="13"/>
        </w:rPr>
        <w:t>eq</w:t>
      </w:r>
    </w:p>
    <w:p w:rsidR="00FC4C05" w:rsidRDefault="00725C3D">
      <w:pPr>
        <w:spacing w:before="51"/>
        <w:ind w:left="106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position w:val="-2"/>
          <w:sz w:val="19"/>
          <w:szCs w:val="19"/>
        </w:rPr>
        <w:t>85dB</w:t>
      </w:r>
      <w:r>
        <w:rPr>
          <w:rFonts w:ascii="Arial" w:eastAsia="Arial" w:hAnsi="Arial" w:cs="Arial"/>
          <w:position w:val="-2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3"/>
          <w:szCs w:val="13"/>
        </w:rPr>
        <w:t>AFmax</w:t>
      </w:r>
    </w:p>
    <w:p w:rsidR="00FC4C05" w:rsidRDefault="00FC4C05">
      <w:pPr>
        <w:spacing w:before="7" w:line="130" w:lineRule="exact"/>
        <w:rPr>
          <w:sz w:val="13"/>
          <w:szCs w:val="13"/>
        </w:rPr>
      </w:pPr>
    </w:p>
    <w:p w:rsidR="00FC4C05" w:rsidRDefault="00725C3D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pict>
          <v:group id="_x0000_s2062" style="position:absolute;left:0;text-align:left;margin-left:106.8pt;margin-top:-34.05pt;width:351.1pt;height:29.35pt;z-index:-251659264;mso-position-horizontal-relative:page" coordorigin="2136,-681" coordsize="7022,587">
            <v:group id="_x0000_s2071" style="position:absolute;left:2145;top:-665;width:7005;height:2" coordorigin="2145,-665" coordsize="7005,2">
              <v:shape id="_x0000_s2072" style="position:absolute;left:2145;top:-665;width:7005;height:2" coordorigin="2145,-665" coordsize="7005,0" path="m2145,-665r7005,e" filled="f" strokeweight=".85pt">
                <v:path arrowok="t"/>
              </v:shape>
            </v:group>
            <v:group id="_x0000_s2069" style="position:absolute;left:2145;top:-110;width:7005;height:2" coordorigin="2145,-110" coordsize="7005,2">
              <v:shape id="_x0000_s2070" style="position:absolute;left:2145;top:-110;width:7005;height:2" coordorigin="2145,-110" coordsize="7005,0" path="m2145,-110r7005,e" filled="f" strokeweight=".85pt">
                <v:path arrowok="t"/>
              </v:shape>
            </v:group>
            <v:group id="_x0000_s2067" style="position:absolute;left:2152;top:-673;width:2;height:570" coordorigin="2152,-673" coordsize="2,570">
              <v:shape id="_x0000_s2068" style="position:absolute;left:2152;top:-673;width:2;height:570" coordorigin="2152,-673" coordsize="0,570" path="m2152,-673r,570e" filled="f" strokeweight=".85pt">
                <v:path arrowok="t"/>
              </v:shape>
            </v:group>
            <v:group id="_x0000_s2065" style="position:absolute;left:5633;top:-673;width:2;height:570" coordorigin="5633,-673" coordsize="2,570">
              <v:shape id="_x0000_s2066" style="position:absolute;left:5633;top:-673;width:2;height:570" coordorigin="5633,-673" coordsize="0,570" path="m5633,-673r,570e" filled="f" strokeweight=".85pt">
                <v:path arrowok="t"/>
              </v:shape>
            </v:group>
            <v:group id="_x0000_s2063" style="position:absolute;left:9142;top:-673;width:2;height:570" coordorigin="9142,-673" coordsize="2,570">
              <v:shape id="_x0000_s2064" style="position:absolute;left:9142;top:-673;width:2;height:570" coordorigin="9142,-673" coordsize="0,570" path="m9142,-673r,570e" filled="f" strokeweight=".85pt">
                <v:path arrowok="t"/>
              </v:shape>
            </v:group>
            <w10:wrap anchorx="page"/>
          </v:group>
        </w:pic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3:</w:t>
      </w: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19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510"/>
      </w:tblGrid>
      <w:tr w:rsidR="00FC4C05">
        <w:trPr>
          <w:trHeight w:hRule="exact" w:val="285"/>
        </w:trPr>
        <w:tc>
          <w:tcPr>
            <w:tcW w:w="3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C05" w:rsidRDefault="00725C3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11pm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55dBL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eq</w:t>
            </w:r>
          </w:p>
        </w:tc>
      </w:tr>
      <w:tr w:rsidR="00FC4C05">
        <w:trPr>
          <w:trHeight w:hRule="exact" w:val="555"/>
        </w:trPr>
        <w:tc>
          <w:tcPr>
            <w:tcW w:w="3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C05" w:rsidRDefault="00725C3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11pm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C05" w:rsidRDefault="00725C3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50dB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eq</w:t>
            </w:r>
          </w:p>
          <w:p w:rsidR="00FC4C05" w:rsidRDefault="00725C3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6"/>
                <w:position w:val="3"/>
                <w:sz w:val="13"/>
                <w:szCs w:val="13"/>
              </w:rPr>
              <w:t>Fmax</w:t>
            </w:r>
          </w:p>
        </w:tc>
      </w:tr>
    </w:tbl>
    <w:p w:rsidR="00FC4C05" w:rsidRDefault="00725C3D">
      <w:pPr>
        <w:pStyle w:val="BodyText"/>
        <w:numPr>
          <w:ilvl w:val="2"/>
          <w:numId w:val="7"/>
        </w:numPr>
        <w:tabs>
          <w:tab w:val="left" w:pos="1524"/>
        </w:tabs>
        <w:spacing w:before="30"/>
        <w:jc w:val="left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applies:</w:t>
      </w:r>
    </w:p>
    <w:p w:rsidR="00FC4C05" w:rsidRDefault="00725C3D">
      <w:pPr>
        <w:pStyle w:val="BodyText"/>
        <w:numPr>
          <w:ilvl w:val="3"/>
          <w:numId w:val="7"/>
        </w:numPr>
        <w:tabs>
          <w:tab w:val="left" w:pos="1974"/>
        </w:tabs>
        <w:spacing w:before="51" w:line="296" w:lineRule="auto"/>
        <w:ind w:left="1975" w:right="414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ter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average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rPr>
          <w:spacing w:val="-2"/>
        </w:rPr>
        <w:t>day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(i.e</w:t>
      </w:r>
      <w:r>
        <w:t>.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rPr>
          <w:spacing w:val="-2"/>
        </w:rPr>
        <w:t>day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short­term</w:t>
      </w:r>
      <w:r>
        <w:rPr>
          <w:spacing w:val="-2"/>
          <w:w w:val="102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levels)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3dBA</w:t>
      </w:r>
      <w:r>
        <w:rPr>
          <w:spacing w:val="10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statistical</w:t>
      </w:r>
      <w:r>
        <w:rPr>
          <w:w w:val="102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days.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7"/>
        </w:numPr>
        <w:tabs>
          <w:tab w:val="left" w:pos="1974"/>
        </w:tabs>
        <w:spacing w:line="296" w:lineRule="auto"/>
        <w:ind w:left="1975" w:right="114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exceedanc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5dBA.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  <w:position w:val="3"/>
          <w:sz w:val="13"/>
          <w:szCs w:val="13"/>
        </w:rPr>
        <w:t>e</w:t>
      </w:r>
      <w:r>
        <w:rPr>
          <w:position w:val="3"/>
          <w:sz w:val="13"/>
          <w:szCs w:val="13"/>
        </w:rPr>
        <w:t>q</w:t>
      </w:r>
      <w:r>
        <w:rPr>
          <w:spacing w:val="15"/>
          <w:position w:val="3"/>
          <w:sz w:val="13"/>
          <w:szCs w:val="13"/>
        </w:rPr>
        <w:t xml:space="preserve"> </w:t>
      </w:r>
      <w:r>
        <w:rPr>
          <w:spacing w:val="1"/>
          <w:position w:val="3"/>
          <w:sz w:val="13"/>
          <w:szCs w:val="13"/>
        </w:rPr>
        <w:t>(1</w:t>
      </w:r>
      <w:r>
        <w:rPr>
          <w:position w:val="3"/>
          <w:sz w:val="13"/>
          <w:szCs w:val="13"/>
        </w:rPr>
        <w:t>5</w:t>
      </w:r>
      <w:r>
        <w:rPr>
          <w:spacing w:val="14"/>
          <w:position w:val="3"/>
          <w:sz w:val="13"/>
          <w:szCs w:val="13"/>
        </w:rPr>
        <w:t xml:space="preserve"> </w:t>
      </w:r>
      <w:r>
        <w:rPr>
          <w:spacing w:val="1"/>
          <w:position w:val="3"/>
          <w:sz w:val="13"/>
          <w:szCs w:val="13"/>
        </w:rPr>
        <w:t>min</w:t>
      </w:r>
      <w:r>
        <w:rPr>
          <w:position w:val="3"/>
          <w:sz w:val="13"/>
          <w:szCs w:val="13"/>
        </w:rPr>
        <w:t>)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fou</w:t>
      </w:r>
      <w:r>
        <w:t>r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L</w:t>
      </w:r>
      <w:r>
        <w:t>A</w:t>
      </w:r>
      <w:r>
        <w:rPr>
          <w:position w:val="3"/>
          <w:sz w:val="13"/>
          <w:szCs w:val="13"/>
        </w:rPr>
        <w:t>eq(</w:t>
      </w:r>
      <w:proofErr w:type="gramEnd"/>
      <w:r>
        <w:rPr>
          <w:position w:val="3"/>
          <w:sz w:val="13"/>
          <w:szCs w:val="13"/>
        </w:rPr>
        <w:t>15</w:t>
      </w:r>
      <w:r>
        <w:rPr>
          <w:spacing w:val="12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min)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3"/>
        </w:rPr>
        <w:t>values</w:t>
      </w:r>
      <w:r>
        <w:rPr>
          <w:spacing w:val="-3"/>
          <w:w w:val="102"/>
        </w:rPr>
        <w:t xml:space="preserve"> </w:t>
      </w:r>
      <w:r>
        <w:t>obtained</w:t>
      </w:r>
      <w:r>
        <w:rPr>
          <w:spacing w:val="9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night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</w:t>
      </w:r>
      <w:r>
        <w:rPr>
          <w:spacing w:val="10"/>
        </w:rPr>
        <w:t xml:space="preserve"> </w:t>
      </w:r>
      <w:r>
        <w:t>speed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measurement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2mper</w:t>
      </w:r>
      <w:r>
        <w:rPr>
          <w:spacing w:val="9"/>
        </w:rPr>
        <w:t xml:space="preserve"> </w:t>
      </w:r>
      <w:r>
        <w:t>second.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wind</w:t>
      </w:r>
      <w:r>
        <w:rPr>
          <w:spacing w:val="9"/>
        </w:rPr>
        <w:t xml:space="preserve"> </w:t>
      </w:r>
      <w:r>
        <w:t>speed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receiver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intervenin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secon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interval,</w:t>
      </w:r>
      <w:r>
        <w:rPr>
          <w:spacing w:val="13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short­term</w:t>
      </w:r>
      <w:r>
        <w:rPr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Measurement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temperature.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weather</w:t>
      </w:r>
      <w:r>
        <w:rPr>
          <w:spacing w:val="12"/>
        </w:rPr>
        <w:t xml:space="preserve"> </w:t>
      </w:r>
      <w:r>
        <w:t>conditions.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7"/>
        </w:numPr>
        <w:tabs>
          <w:tab w:val="left" w:pos="1974"/>
        </w:tabs>
        <w:spacing w:line="296" w:lineRule="auto"/>
        <w:ind w:left="1975" w:right="100"/>
      </w:pPr>
      <w:r>
        <w:rPr>
          <w:spacing w:val="-1"/>
        </w:rPr>
        <w:t>Car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represent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influenced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sources.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3:00a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5:00a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measurements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average</w:t>
      </w:r>
      <w:r>
        <w:rPr>
          <w:spacing w:val="-1"/>
          <w:w w:val="10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partly</w:t>
      </w:r>
      <w:r>
        <w:rPr>
          <w:spacing w:val="12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measurements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records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short­ter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non­por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sources.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7"/>
        </w:numPr>
        <w:tabs>
          <w:tab w:val="left" w:pos="1974"/>
        </w:tabs>
        <w:spacing w:line="296" w:lineRule="auto"/>
        <w:ind w:left="1975" w:right="459"/>
      </w:pP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(NZS</w:t>
      </w:r>
      <w:r>
        <w:rPr>
          <w:spacing w:val="-1"/>
          <w:w w:val="102"/>
        </w:rPr>
        <w:t xml:space="preserve"> </w:t>
      </w:r>
      <w:r>
        <w:rPr>
          <w:spacing w:val="-1"/>
        </w:rPr>
        <w:t>6801:2008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(NZS</w:t>
      </w:r>
      <w:r>
        <w:rPr>
          <w:spacing w:val="-1"/>
          <w:w w:val="102"/>
        </w:rPr>
        <w:t xml:space="preserve"> </w:t>
      </w:r>
      <w:r>
        <w:rPr>
          <w:spacing w:val="-3"/>
        </w:rPr>
        <w:t>6802:2008).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1"/>
          <w:numId w:val="7"/>
        </w:numPr>
        <w:tabs>
          <w:tab w:val="left" w:pos="688"/>
        </w:tabs>
        <w:ind w:left="688" w:hanging="364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14"/>
        <w:jc w:val="left"/>
      </w:pPr>
      <w:r>
        <w:t>Artificial</w:t>
      </w:r>
      <w:r>
        <w:rPr>
          <w:spacing w:val="17"/>
        </w:rPr>
        <w:t xml:space="preserve"> </w:t>
      </w:r>
      <w:r>
        <w:t>lighting</w:t>
      </w:r>
      <w:r>
        <w:rPr>
          <w:spacing w:val="17"/>
        </w:rPr>
        <w:t xml:space="preserve"> </w:t>
      </w:r>
      <w:r>
        <w:t>illuminance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150</w:t>
      </w:r>
      <w:r>
        <w:rPr>
          <w:spacing w:val="17"/>
        </w:rPr>
        <w:t xml:space="preserve"> </w:t>
      </w:r>
      <w:r>
        <w:t>lux,</w:t>
      </w:r>
      <w:r>
        <w:rPr>
          <w:spacing w:val="17"/>
        </w:rPr>
        <w:t xml:space="preserve"> </w:t>
      </w:r>
      <w:r>
        <w:t>measured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containing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source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7"/>
        </w:numPr>
        <w:tabs>
          <w:tab w:val="left" w:pos="1074"/>
        </w:tabs>
        <w:ind w:left="1075"/>
        <w:jc w:val="left"/>
      </w:pPr>
      <w:r>
        <w:t>Illumination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mobile</w:t>
      </w:r>
      <w:r>
        <w:rPr>
          <w:spacing w:val="14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quay</w:t>
      </w:r>
      <w:r>
        <w:rPr>
          <w:spacing w:val="13"/>
        </w:rPr>
        <w:t xml:space="preserve"> </w:t>
      </w:r>
      <w:r>
        <w:t>cranes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control.</w:t>
      </w:r>
    </w:p>
    <w:p w:rsidR="00FC4C05" w:rsidRDefault="00FC4C05">
      <w:pPr>
        <w:spacing w:before="10" w:line="130" w:lineRule="exact"/>
        <w:rPr>
          <w:sz w:val="13"/>
          <w:szCs w:val="13"/>
        </w:rPr>
      </w:pPr>
    </w:p>
    <w:p w:rsidR="00FC4C05" w:rsidRDefault="00725C3D">
      <w:pPr>
        <w:pStyle w:val="Heading1"/>
        <w:numPr>
          <w:ilvl w:val="1"/>
          <w:numId w:val="7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504"/>
        <w:jc w:val="left"/>
      </w:pPr>
      <w:r>
        <w:rPr>
          <w:color w:val="0000FF"/>
        </w:rPr>
        <w:t>Clause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1.2.3.2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west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Solent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Street.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0"/>
          <w:numId w:val="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C4C05" w:rsidRDefault="00FC4C05">
      <w:pPr>
        <w:spacing w:before="2" w:line="100" w:lineRule="exact"/>
        <w:rPr>
          <w:sz w:val="10"/>
          <w:szCs w:val="10"/>
        </w:rPr>
      </w:pPr>
    </w:p>
    <w:p w:rsidR="00FC4C05" w:rsidRDefault="00725C3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324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Precinct,</w:t>
      </w:r>
      <w:r>
        <w:rPr>
          <w:w w:val="102"/>
        </w:rPr>
        <w:t xml:space="preserve"> </w:t>
      </w:r>
      <w:r>
        <w:t>unless</w:t>
      </w:r>
      <w:r>
        <w:rPr>
          <w:spacing w:val="23"/>
        </w:rPr>
        <w:t xml:space="preserve"> </w:t>
      </w:r>
      <w:r>
        <w:t>otherwise</w:t>
      </w:r>
      <w:r>
        <w:rPr>
          <w:spacing w:val="24"/>
        </w:rPr>
        <w:t xml:space="preserve"> </w:t>
      </w:r>
      <w:r>
        <w:t>specified.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left="1075" w:right="219"/>
      </w:pP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1"/>
          <w:numId w:val="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Port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precinct.</w:t>
      </w:r>
    </w:p>
    <w:p w:rsidR="00FC4C05" w:rsidRDefault="00FC4C05">
      <w:pPr>
        <w:sectPr w:rsidR="00FC4C05">
          <w:pgSz w:w="11900" w:h="16840"/>
          <w:pgMar w:top="1040" w:right="1180" w:bottom="540" w:left="620" w:header="803" w:footer="345" w:gutter="0"/>
          <w:cols w:space="720"/>
        </w:sectPr>
      </w:pPr>
    </w:p>
    <w:p w:rsidR="00FC4C05" w:rsidRDefault="00FC4C05">
      <w:pPr>
        <w:spacing w:before="4" w:line="170" w:lineRule="exact"/>
        <w:rPr>
          <w:sz w:val="17"/>
          <w:szCs w:val="17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564"/>
      </w:pPr>
      <w:r>
        <w:t>Buildings,</w:t>
      </w:r>
      <w:r>
        <w:rPr>
          <w:spacing w:val="14"/>
        </w:rPr>
        <w:t xml:space="preserve"> </w:t>
      </w:r>
      <w:r>
        <w:t>structures,</w:t>
      </w:r>
      <w:r>
        <w:rPr>
          <w:spacing w:val="15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spacing w:val="15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maritime</w:t>
      </w:r>
      <w:r>
        <w:rPr>
          <w:spacing w:val="15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w w:val="102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heights</w:t>
      </w:r>
      <w:r>
        <w:rPr>
          <w:spacing w:val="19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1"/>
          <w:numId w:val="5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CMA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BodyText"/>
        <w:spacing w:line="296" w:lineRule="auto"/>
        <w:ind w:left="325" w:right="129" w:firstLine="0"/>
      </w:pPr>
      <w:r>
        <w:t>Purpose: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Ports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occupation</w:t>
      </w:r>
      <w:r>
        <w:rPr>
          <w:spacing w:val="52"/>
        </w:rPr>
        <w:t xml:space="preserve"> </w:t>
      </w:r>
      <w:r>
        <w:t>consent.</w:t>
      </w:r>
    </w:p>
    <w:p w:rsidR="00FC4C05" w:rsidRDefault="00725C3D">
      <w:pPr>
        <w:pStyle w:val="BodyText"/>
        <w:numPr>
          <w:ilvl w:val="2"/>
          <w:numId w:val="5"/>
        </w:numPr>
        <w:tabs>
          <w:tab w:val="left" w:pos="1074"/>
        </w:tabs>
        <w:spacing w:before="1" w:line="296" w:lineRule="auto"/>
        <w:ind w:left="1075" w:right="129"/>
      </w:pPr>
      <w:r>
        <w:t>Any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granted</w:t>
      </w:r>
      <w:r>
        <w:rPr>
          <w:spacing w:val="12"/>
        </w:rPr>
        <w:t xml:space="preserve"> </w:t>
      </w:r>
      <w:proofErr w:type="gramStart"/>
      <w:r>
        <w:t>an</w:t>
      </w:r>
      <w:r>
        <w:rPr>
          <w:spacing w:val="13"/>
        </w:rPr>
        <w:t xml:space="preserve"> </w:t>
      </w:r>
      <w:r>
        <w:t>occupation</w:t>
      </w:r>
      <w:proofErr w:type="gramEnd"/>
      <w:r>
        <w:rPr>
          <w:spacing w:val="12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written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whom</w:t>
      </w:r>
      <w:r>
        <w:rPr>
          <w:spacing w:val="10"/>
        </w:rPr>
        <w:t xml:space="preserve"> </w:t>
      </w:r>
      <w:r>
        <w:t>Ports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management.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C4C05" w:rsidRDefault="00725C3D">
      <w:pPr>
        <w:pStyle w:val="BodyText"/>
        <w:spacing w:before="51" w:line="296" w:lineRule="auto"/>
        <w:ind w:left="325" w:right="339" w:firstLine="0"/>
      </w:pPr>
      <w:r>
        <w:t>For</w:t>
      </w:r>
      <w:r>
        <w:rPr>
          <w:spacing w:val="17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Port</w:t>
      </w:r>
      <w:r>
        <w:rPr>
          <w:spacing w:val="17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FC4C05" w:rsidRDefault="00725C3D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reclamation</w:t>
      </w: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apply.</w:t>
      </w:r>
    </w:p>
    <w:p w:rsidR="00FC4C05" w:rsidRDefault="00FC4C05">
      <w:pPr>
        <w:spacing w:before="2" w:line="120" w:lineRule="exact"/>
        <w:rPr>
          <w:sz w:val="12"/>
          <w:szCs w:val="12"/>
        </w:rPr>
      </w:pPr>
    </w:p>
    <w:p w:rsidR="00FC4C05" w:rsidRDefault="00725C3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Declamation</w:t>
      </w: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ind w:hanging="405"/>
      </w:pP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values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consen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duration</w:t>
      </w:r>
    </w:p>
    <w:p w:rsidR="00FC4C05" w:rsidRDefault="00FC4C05">
      <w:pPr>
        <w:spacing w:before="2" w:line="120" w:lineRule="exact"/>
        <w:rPr>
          <w:sz w:val="12"/>
          <w:szCs w:val="12"/>
        </w:rPr>
      </w:pPr>
    </w:p>
    <w:p w:rsidR="00FC4C05" w:rsidRDefault="00725C3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apply.</w:t>
      </w:r>
    </w:p>
    <w:p w:rsidR="00FC4C05" w:rsidRDefault="00FC4C05">
      <w:pPr>
        <w:spacing w:before="2" w:line="120" w:lineRule="exact"/>
        <w:rPr>
          <w:sz w:val="12"/>
          <w:szCs w:val="12"/>
        </w:rPr>
      </w:pPr>
    </w:p>
    <w:p w:rsidR="00FC4C05" w:rsidRDefault="00725C3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apply.</w:t>
      </w:r>
    </w:p>
    <w:p w:rsidR="00FC4C05" w:rsidRDefault="00FC4C05">
      <w:pPr>
        <w:spacing w:before="2" w:line="120" w:lineRule="exact"/>
        <w:rPr>
          <w:sz w:val="12"/>
          <w:szCs w:val="12"/>
        </w:rPr>
      </w:pPr>
    </w:p>
    <w:p w:rsidR="00FC4C05" w:rsidRDefault="00725C3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effects</w:t>
      </w:r>
      <w:proofErr w:type="gramEnd"/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navigation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safety.</w:t>
      </w:r>
    </w:p>
    <w:p w:rsidR="00FC4C05" w:rsidRDefault="00FC4C05">
      <w:pPr>
        <w:spacing w:before="7" w:line="160" w:lineRule="exact"/>
        <w:rPr>
          <w:sz w:val="16"/>
          <w:szCs w:val="16"/>
        </w:rPr>
      </w:pPr>
    </w:p>
    <w:p w:rsidR="00FC4C05" w:rsidRDefault="00725C3D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 w:right="7555"/>
        <w:jc w:val="both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C4C05" w:rsidRDefault="00725C3D">
      <w:pPr>
        <w:pStyle w:val="BodyText"/>
        <w:spacing w:before="51" w:line="296" w:lineRule="auto"/>
        <w:ind w:left="325" w:right="114" w:firstLine="0"/>
        <w:jc w:val="both"/>
      </w:pPr>
      <w:r>
        <w:t>For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FC4C05" w:rsidRDefault="00725C3D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reclamation</w:t>
      </w:r>
    </w:p>
    <w:p w:rsidR="00FC4C05" w:rsidRDefault="00725C3D">
      <w:pPr>
        <w:numPr>
          <w:ilvl w:val="3"/>
          <w:numId w:val="3"/>
        </w:numPr>
        <w:tabs>
          <w:tab w:val="left" w:pos="1524"/>
        </w:tabs>
        <w:spacing w:before="51"/>
        <w:ind w:left="15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Refer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to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the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4"/>
          <w:position w:val="1"/>
          <w:sz w:val="18"/>
          <w:szCs w:val="18"/>
        </w:rPr>
        <w:t>clause</w:t>
      </w:r>
      <w:r>
        <w:rPr>
          <w:rFonts w:ascii="Arial" w:eastAsia="Arial" w:hAnsi="Arial" w:cs="Arial"/>
          <w:color w:val="0000FF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00FF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4"/>
          <w:position w:val="1"/>
          <w:sz w:val="18"/>
          <w:szCs w:val="18"/>
        </w:rPr>
        <w:t>5.2.</w:t>
      </w:r>
      <w:r>
        <w:rPr>
          <w:rFonts w:ascii="Arial" w:eastAsia="Arial" w:hAnsi="Arial" w:cs="Arial"/>
          <w:color w:val="0000FF"/>
          <w:position w:val="1"/>
          <w:sz w:val="18"/>
          <w:szCs w:val="18"/>
        </w:rPr>
        <w:t>1</w:t>
      </w:r>
      <w:r>
        <w:rPr>
          <w:rFonts w:ascii="Arial" w:eastAsia="Arial" w:hAnsi="Arial" w:cs="Arial"/>
          <w:color w:val="0000FF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1"/>
          <w:position w:val="1"/>
          <w:sz w:val="18"/>
          <w:szCs w:val="18"/>
        </w:rPr>
        <w:t>5.2.</w:t>
      </w:r>
      <w:r>
        <w:rPr>
          <w:rFonts w:ascii="Arial" w:eastAsia="Arial" w:hAnsi="Arial" w:cs="Arial"/>
          <w:color w:val="0000FF"/>
          <w:position w:val="1"/>
          <w:sz w:val="18"/>
          <w:szCs w:val="18"/>
        </w:rPr>
        <w:t>9</w:t>
      </w:r>
      <w:r>
        <w:rPr>
          <w:rFonts w:ascii="Arial" w:eastAsia="Arial" w:hAnsi="Arial" w:cs="Arial"/>
          <w:color w:val="0000FF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Genera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Coasta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Marin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zon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rules.</w:t>
      </w:r>
    </w:p>
    <w:p w:rsidR="00FC4C05" w:rsidRDefault="00FC4C05">
      <w:pPr>
        <w:spacing w:before="2" w:line="170" w:lineRule="exact"/>
        <w:rPr>
          <w:sz w:val="17"/>
          <w:szCs w:val="17"/>
        </w:rPr>
      </w:pPr>
    </w:p>
    <w:p w:rsidR="00FC4C05" w:rsidRDefault="00725C3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Declamation</w:t>
      </w: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land/wate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FC4C05" w:rsidRDefault="00FC4C05">
      <w:pPr>
        <w:spacing w:line="296" w:lineRule="auto"/>
        <w:sectPr w:rsidR="00FC4C05">
          <w:pgSz w:w="11900" w:h="16840"/>
          <w:pgMar w:top="1040" w:right="1240" w:bottom="540" w:left="620" w:header="803" w:footer="345" w:gutter="0"/>
          <w:cols w:space="720"/>
        </w:sectPr>
      </w:pPr>
    </w:p>
    <w:p w:rsidR="00FC4C05" w:rsidRDefault="00725C3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12" w:line="260" w:lineRule="exact"/>
        <w:rPr>
          <w:sz w:val="26"/>
          <w:szCs w:val="26"/>
        </w:rPr>
      </w:pPr>
    </w:p>
    <w:p w:rsidR="00FC4C05" w:rsidRDefault="00725C3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C4C05" w:rsidRDefault="00725C3D">
      <w:pPr>
        <w:pStyle w:val="BodyText"/>
        <w:spacing w:before="1" w:line="296" w:lineRule="auto"/>
        <w:ind w:left="252" w:right="38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4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quality,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ecology)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ind w:left="252" w:firstLine="0"/>
      </w:pPr>
      <w:proofErr w:type="gramStart"/>
      <w:r>
        <w:rPr>
          <w:spacing w:val="-2"/>
        </w:rPr>
        <w:t>hydrogeolog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(groun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water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hydrology</w:t>
      </w:r>
    </w:p>
    <w:p w:rsidR="00FC4C05" w:rsidRDefault="00FC4C05">
      <w:pPr>
        <w:sectPr w:rsidR="00FC4C05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9"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  <w:sectPr w:rsidR="00FC4C05">
          <w:pgSz w:w="11900" w:h="16840"/>
          <w:pgMar w:top="1040" w:right="1180" w:bottom="540" w:left="620" w:header="803" w:footer="345" w:gutter="0"/>
          <w:cols w:space="720"/>
        </w:sectPr>
      </w:pPr>
    </w:p>
    <w:p w:rsidR="00FC4C05" w:rsidRDefault="00725C3D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FC4C05" w:rsidRDefault="00725C3D">
      <w:pPr>
        <w:pStyle w:val="BodyText"/>
        <w:spacing w:before="79" w:line="296" w:lineRule="auto"/>
        <w:ind w:left="256" w:right="730" w:firstLine="0"/>
      </w:pPr>
      <w:r>
        <w:br w:type="column"/>
      </w:r>
      <w:proofErr w:type="gramStart"/>
      <w:r>
        <w:rPr>
          <w:spacing w:val="-1"/>
        </w:rPr>
        <w:lastRenderedPageBreak/>
        <w:t>sedimen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accumulatio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area.</w:t>
      </w:r>
    </w:p>
    <w:p w:rsidR="00FC4C05" w:rsidRDefault="00FC4C05">
      <w:pPr>
        <w:spacing w:line="296" w:lineRule="auto"/>
        <w:sectPr w:rsidR="00FC4C0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09"/>
      </w:pPr>
      <w:r>
        <w:t>Declamation</w:t>
      </w:r>
      <w:r>
        <w:rPr>
          <w:spacing w:val="14"/>
        </w:rPr>
        <w:t xml:space="preserve"> </w:t>
      </w:r>
      <w:r>
        <w:t>works,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seawalls,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silt,</w:t>
      </w:r>
      <w:r>
        <w:rPr>
          <w:spacing w:val="15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soils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contaminants.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waters</w:t>
      </w:r>
      <w:proofErr w:type="spellEnd"/>
      <w:r>
        <w:rPr>
          <w:spacing w:val="10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space.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955"/>
      </w:pPr>
      <w:r>
        <w:t>The</w:t>
      </w:r>
      <w:r>
        <w:rPr>
          <w:spacing w:val="15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5.2.1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  <w:spacing w:val="-1"/>
        </w:rPr>
        <w:t>5.2.1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74"/>
      </w:pPr>
      <w:r>
        <w:t>The</w:t>
      </w:r>
      <w:r>
        <w:rPr>
          <w:spacing w:val="11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precinct.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475"/>
      </w:pPr>
      <w:r>
        <w:t>The</w:t>
      </w:r>
      <w:r>
        <w:rPr>
          <w:spacing w:val="15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5.2.1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  <w:spacing w:val="-1"/>
        </w:rPr>
        <w:t>5.2.1</w:t>
      </w:r>
      <w:r>
        <w:rPr>
          <w:color w:val="0000FF"/>
        </w:rPr>
        <w:t>6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54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industries,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marina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residential/coastal</w:t>
      </w:r>
      <w:r>
        <w:rPr>
          <w:w w:val="102"/>
        </w:rPr>
        <w:t xml:space="preserve"> </w:t>
      </w:r>
      <w:r>
        <w:t>activities.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10"/>
      </w:pP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6.2.1</w:t>
      </w:r>
      <w:r>
        <w:rPr>
          <w:color w:val="000000"/>
          <w:spacing w:val="-1"/>
        </w:rPr>
        <w:t>(a)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(b)(v)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(c)(i)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(c)(iii)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(c)(v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(ix)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(d)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(e)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(g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City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16"/>
      </w:pP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 </w:t>
      </w:r>
      <w:r>
        <w:rPr>
          <w:spacing w:val="-2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long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excessiv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Quay</w:t>
      </w:r>
      <w:r>
        <w:rPr>
          <w:spacing w:val="-2"/>
          <w:w w:val="102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acknowledgin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accommodated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19"/>
      </w:pPr>
      <w:r>
        <w:t>Building</w:t>
      </w:r>
      <w:r>
        <w:rPr>
          <w:spacing w:val="12"/>
        </w:rPr>
        <w:t xml:space="preserve"> </w:t>
      </w:r>
      <w:r>
        <w:t>mass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broken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elements.</w:t>
      </w:r>
      <w:r>
        <w:rPr>
          <w:spacing w:val="13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recesses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rhythm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façade</w:t>
      </w:r>
      <w:r>
        <w:rPr>
          <w:spacing w:val="-1"/>
          <w:w w:val="102"/>
        </w:rPr>
        <w:t xml:space="preserve"> </w:t>
      </w:r>
      <w:r>
        <w:t>modulation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articulation.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19"/>
      </w:pPr>
      <w:r>
        <w:t>Any</w:t>
      </w:r>
      <w:r>
        <w:rPr>
          <w:spacing w:val="12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collection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on­site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behind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64"/>
      </w:pP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Street’s</w:t>
      </w:r>
      <w:r>
        <w:rPr>
          <w:spacing w:val="12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gateway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particular,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area’s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visibility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views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Qua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over­lookin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viewpoints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acknowledgin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building.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19" w:hanging="405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fronts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contribute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safety.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constrained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articulated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architectural</w:t>
      </w:r>
      <w:r>
        <w:rPr>
          <w:spacing w:val="17"/>
        </w:rPr>
        <w:t xml:space="preserve"> </w:t>
      </w:r>
      <w:r>
        <w:t>features,</w:t>
      </w:r>
      <w:r>
        <w:rPr>
          <w:spacing w:val="17"/>
        </w:rPr>
        <w:t xml:space="preserve"> </w:t>
      </w:r>
      <w:r>
        <w:t>compositional</w:t>
      </w:r>
      <w:r>
        <w:rPr>
          <w:spacing w:val="17"/>
        </w:rPr>
        <w:t xml:space="preserve"> </w:t>
      </w:r>
      <w:r>
        <w:t>elements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projecting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recessed</w:t>
      </w:r>
      <w:r>
        <w:rPr>
          <w:spacing w:val="17"/>
        </w:rPr>
        <w:t xml:space="preserve"> </w:t>
      </w:r>
      <w:r>
        <w:t>surfaces</w:t>
      </w:r>
      <w:r>
        <w:rPr>
          <w:w w:val="10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elements.</w:t>
      </w:r>
    </w:p>
    <w:p w:rsidR="00FC4C05" w:rsidRDefault="00FC4C05">
      <w:pPr>
        <w:spacing w:before="3" w:line="160" w:lineRule="exact"/>
        <w:rPr>
          <w:sz w:val="16"/>
          <w:szCs w:val="16"/>
        </w:rPr>
      </w:pPr>
    </w:p>
    <w:p w:rsidR="00FC4C05" w:rsidRDefault="00725C3D">
      <w:pPr>
        <w:pStyle w:val="Heading1"/>
        <w:numPr>
          <w:ilvl w:val="0"/>
          <w:numId w:val="2"/>
        </w:numPr>
        <w:tabs>
          <w:tab w:val="left" w:pos="565"/>
        </w:tabs>
        <w:ind w:left="56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C4C05" w:rsidRDefault="00725C3D">
      <w:pPr>
        <w:pStyle w:val="BodyText"/>
        <w:spacing w:before="51"/>
        <w:ind w:left="325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</w:p>
    <w:p w:rsidR="00FC4C05" w:rsidRDefault="00FC4C05">
      <w:pPr>
        <w:sectPr w:rsidR="00FC4C0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C4C05" w:rsidRDefault="00FC4C05">
      <w:pPr>
        <w:spacing w:before="4" w:line="170" w:lineRule="exact"/>
        <w:rPr>
          <w:sz w:val="17"/>
          <w:szCs w:val="17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BodyText"/>
        <w:spacing w:before="79"/>
        <w:ind w:left="325" w:firstLine="0"/>
      </w:pPr>
      <w:proofErr w:type="gramStart"/>
      <w:r>
        <w:rPr>
          <w:spacing w:val="-1"/>
        </w:rPr>
        <w:t>discretio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infringement.</w:t>
      </w:r>
    </w:p>
    <w:p w:rsidR="00FC4C05" w:rsidRDefault="00725C3D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FC4C05" w:rsidRDefault="00725C3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building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effects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precinct.</w:t>
      </w:r>
    </w:p>
    <w:p w:rsidR="00FC4C05" w:rsidRDefault="00FC4C05">
      <w:pPr>
        <w:spacing w:before="2" w:line="120" w:lineRule="exact"/>
        <w:rPr>
          <w:sz w:val="12"/>
          <w:szCs w:val="12"/>
        </w:rPr>
      </w:pPr>
    </w:p>
    <w:p w:rsidR="00FC4C05" w:rsidRDefault="00725C3D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Occupation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</w:p>
    <w:p w:rsidR="00FC4C05" w:rsidRDefault="00725C3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building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effects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</w:t>
      </w: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pStyle w:val="BodyText"/>
        <w:numPr>
          <w:ilvl w:val="2"/>
          <w:numId w:val="2"/>
        </w:numPr>
        <w:tabs>
          <w:tab w:val="left" w:pos="1524"/>
        </w:tabs>
      </w:pP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transportation</w:t>
      </w:r>
      <w:r>
        <w:rPr>
          <w:spacing w:val="15"/>
        </w:rPr>
        <w:t xml:space="preserve"> </w:t>
      </w:r>
      <w:r>
        <w:t>network.</w:t>
      </w:r>
    </w:p>
    <w:p w:rsidR="00FC4C05" w:rsidRDefault="00FC4C05">
      <w:pPr>
        <w:sectPr w:rsidR="00FC4C05">
          <w:pgSz w:w="11900" w:h="16840"/>
          <w:pgMar w:top="1040" w:right="1680" w:bottom="540" w:left="620" w:header="803" w:footer="345" w:gutter="0"/>
          <w:cols w:space="720"/>
        </w:sectPr>
      </w:pPr>
    </w:p>
    <w:p w:rsidR="00FC4C05" w:rsidRDefault="00FC4C05">
      <w:pPr>
        <w:spacing w:before="9" w:line="180" w:lineRule="exact"/>
        <w:rPr>
          <w:sz w:val="18"/>
          <w:szCs w:val="18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C4C05" w:rsidRDefault="00725C3D">
      <w:pPr>
        <w:pStyle w:val="BodyText"/>
        <w:spacing w:before="51" w:line="296" w:lineRule="auto"/>
        <w:ind w:left="325" w:right="32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FC4C05" w:rsidRDefault="00725C3D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FC4C05" w:rsidRDefault="00725C3D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55"/>
      </w:pPr>
      <w:r>
        <w:t>Where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exceeded,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17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Centre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considered.</w:t>
      </w:r>
    </w:p>
    <w:p w:rsidR="00FC4C05" w:rsidRDefault="00FC4C05">
      <w:pPr>
        <w:spacing w:before="1" w:line="150" w:lineRule="exact"/>
        <w:rPr>
          <w:sz w:val="15"/>
          <w:szCs w:val="15"/>
        </w:rPr>
      </w:pPr>
    </w:p>
    <w:p w:rsidR="00FC4C05" w:rsidRDefault="00725C3D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t>Occupation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</w:p>
    <w:p w:rsidR="00FC4C05" w:rsidRDefault="00725C3D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464"/>
      </w:pP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uses</w:t>
      </w:r>
      <w:r>
        <w:rPr>
          <w:w w:val="10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avoided.</w:t>
      </w:r>
    </w:p>
    <w:p w:rsidR="00FC4C05" w:rsidRDefault="00FC4C05">
      <w:pPr>
        <w:spacing w:line="296" w:lineRule="auto"/>
        <w:sectPr w:rsidR="00FC4C05">
          <w:pgSz w:w="11900" w:h="16840"/>
          <w:pgMar w:top="1040" w:right="1220" w:bottom="540" w:left="620" w:header="803" w:footer="345" w:gutter="0"/>
          <w:cols w:space="720"/>
        </w:sectPr>
      </w:pPr>
    </w:p>
    <w:p w:rsidR="00FC4C05" w:rsidRDefault="00FC4C05">
      <w:pPr>
        <w:spacing w:before="2" w:line="160" w:lineRule="exact"/>
        <w:rPr>
          <w:sz w:val="16"/>
          <w:szCs w:val="16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FC4C05" w:rsidRDefault="00FC4C05">
      <w:pPr>
        <w:spacing w:before="2" w:line="180" w:lineRule="exact"/>
        <w:rPr>
          <w:sz w:val="18"/>
          <w:szCs w:val="18"/>
        </w:rPr>
      </w:pPr>
    </w:p>
    <w:p w:rsidR="00FC4C05" w:rsidRDefault="00725C3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height</w:t>
      </w:r>
    </w:p>
    <w:p w:rsidR="00FC4C05" w:rsidRDefault="00725C3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FC4C05" w:rsidRDefault="00FC4C05">
      <w:pPr>
        <w:rPr>
          <w:rFonts w:ascii="Times New Roman" w:eastAsia="Times New Roman" w:hAnsi="Times New Roman" w:cs="Times New Roman"/>
          <w:sz w:val="20"/>
          <w:szCs w:val="20"/>
        </w:rPr>
        <w:sectPr w:rsidR="00FC4C05">
          <w:pgSz w:w="11900" w:h="16840"/>
          <w:pgMar w:top="1040" w:right="1680" w:bottom="540" w:left="620" w:header="803" w:footer="345" w:gutter="0"/>
          <w:cols w:space="720"/>
        </w:sectPr>
      </w:pPr>
    </w:p>
    <w:p w:rsidR="00FC4C05" w:rsidRDefault="00FC4C05">
      <w:pPr>
        <w:spacing w:before="8" w:line="160" w:lineRule="exact"/>
        <w:rPr>
          <w:sz w:val="16"/>
          <w:szCs w:val="16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spacing w:before="7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1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pli'll</w:t>
      </w:r>
      <w:proofErr w:type="spellEnd"/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Bdent</w:t>
      </w:r>
      <w:proofErr w:type="spellEnd"/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 xml:space="preserve">of  </w:t>
      </w:r>
      <w:r>
        <w:rPr>
          <w:rFonts w:ascii="Times New Roman" w:eastAsia="Times New Roman" w:hAnsi="Times New Roman" w:cs="Times New Roman"/>
          <w:b/>
          <w:bCs/>
          <w:spacing w:val="8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25"/>
          <w:sz w:val="20"/>
          <w:szCs w:val="20"/>
        </w:rPr>
        <w:t>ea</w:t>
      </w:r>
      <w:proofErr w:type="spellEnd"/>
      <w:r>
        <w:rPr>
          <w:rFonts w:ascii="Arial" w:eastAsia="Arial" w:hAnsi="Arial" w:cs="Arial"/>
          <w:b/>
          <w:bCs/>
          <w:spacing w:val="-35"/>
          <w:w w:val="1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</w:t>
      </w: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before="2" w:line="200" w:lineRule="exact"/>
        <w:rPr>
          <w:sz w:val="20"/>
          <w:szCs w:val="20"/>
        </w:rPr>
      </w:pPr>
    </w:p>
    <w:p w:rsidR="00FC4C05" w:rsidRDefault="00725C3D">
      <w:pPr>
        <w:spacing w:before="41"/>
        <w:ind w:left="1010"/>
        <w:jc w:val="center"/>
        <w:rPr>
          <w:rFonts w:ascii="Arial" w:eastAsia="Arial" w:hAnsi="Arial" w:cs="Arial"/>
          <w:sz w:val="46"/>
          <w:szCs w:val="46"/>
        </w:rPr>
      </w:pPr>
      <w:r>
        <w:pict>
          <v:group id="_x0000_s2051" style="position:absolute;left:0;text-align:left;margin-left:46.5pt;margin-top:-429.9pt;width:348pt;height:455.5pt;z-index:-251658240;mso-position-horizontal-relative:page" coordorigin="930,-8598" coordsize="6960,9110">
            <v:shape id="_x0000_s2060" type="#_x0000_t75" style="position:absolute;left:960;top:-6288;width:6680;height:6800">
              <v:imagedata r:id="rId11" o:title=""/>
            </v:shape>
            <v:group id="_x0000_s2058" style="position:absolute;left:940;top:-8578;width:6940;height:2" coordorigin="940,-8578" coordsize="6940,2">
              <v:shape id="_x0000_s2059" style="position:absolute;left:940;top:-8578;width:6940;height:2" coordorigin="940,-8578" coordsize="6940,0" path="m940,-8578r6940,e" filled="f" strokecolor="#232323" strokeweight="1pt">
                <v:path arrowok="t"/>
              </v:shape>
            </v:group>
            <v:group id="_x0000_s2056" style="position:absolute;left:950;top:-8588;width:2;height:9020" coordorigin="950,-8588" coordsize="2,9020">
              <v:shape id="_x0000_s2057" style="position:absolute;left:950;top:-8588;width:2;height:9020" coordorigin="950,-8588" coordsize="0,9020" path="m950,432r,-9020e" filled="f" strokecolor="#4b4b4b" strokeweight="1pt">
                <v:path arrowok="t"/>
              </v:shape>
            </v:group>
            <v:group id="_x0000_s2054" style="position:absolute;left:6110;top:-588;width:2;height:920" coordorigin="6110,-588" coordsize="2,920">
              <v:shape id="_x0000_s2055" style="position:absolute;left:6110;top:-588;width:2;height:920" coordorigin="6110,-588" coordsize="0,920" path="m6110,332r,-920e" filled="f" strokecolor="#747474" strokeweight="2pt">
                <v:path arrowok="t"/>
              </v:shape>
            </v:group>
            <v:group id="_x0000_s2052" style="position:absolute;left:7870;top:-8588;width:2;height:9020" coordorigin="7870,-8588" coordsize="2,9020">
              <v:shape id="_x0000_s2053" style="position:absolute;left:7870;top:-8588;width:2;height:9020" coordorigin="7870,-8588" coordsize="0,9020" path="m7870,432r,-9020e" filled="f" strokecolor="#232323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CFCFCF"/>
          <w:w w:val="170"/>
          <w:sz w:val="46"/>
          <w:szCs w:val="46"/>
        </w:rPr>
        <w:t>'</w:t>
      </w:r>
    </w:p>
    <w:p w:rsidR="00FC4C05" w:rsidRDefault="00FC4C05">
      <w:pPr>
        <w:jc w:val="center"/>
        <w:rPr>
          <w:rFonts w:ascii="Arial" w:eastAsia="Arial" w:hAnsi="Arial" w:cs="Arial"/>
          <w:sz w:val="46"/>
          <w:szCs w:val="46"/>
        </w:rPr>
        <w:sectPr w:rsidR="00FC4C05">
          <w:headerReference w:type="default" r:id="rId12"/>
          <w:footerReference w:type="default" r:id="rId13"/>
          <w:pgSz w:w="11900" w:h="16840"/>
          <w:pgMar w:top="1040" w:right="1680" w:bottom="280" w:left="840" w:header="786" w:footer="0" w:gutter="0"/>
          <w:cols w:space="720"/>
        </w:sectPr>
      </w:pPr>
    </w:p>
    <w:p w:rsidR="00FC4C05" w:rsidRDefault="00FC4C05">
      <w:pPr>
        <w:spacing w:before="9" w:line="180" w:lineRule="exact"/>
        <w:rPr>
          <w:sz w:val="18"/>
          <w:szCs w:val="18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FC4C05">
      <w:pPr>
        <w:spacing w:line="200" w:lineRule="exact"/>
        <w:rPr>
          <w:sz w:val="20"/>
          <w:szCs w:val="20"/>
        </w:rPr>
      </w:pPr>
    </w:p>
    <w:p w:rsidR="00FC4C05" w:rsidRDefault="00725C3D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24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3:</w:t>
      </w:r>
      <w:r>
        <w:rPr>
          <w:spacing w:val="24"/>
        </w:rPr>
        <w:t xml:space="preserve"> </w:t>
      </w:r>
      <w:r>
        <w:t>Noise</w:t>
      </w:r>
      <w:r>
        <w:rPr>
          <w:spacing w:val="25"/>
        </w:rPr>
        <w:t xml:space="preserve"> </w:t>
      </w:r>
      <w:r>
        <w:t>boundaries</w:t>
      </w:r>
    </w:p>
    <w:p w:rsidR="00FC4C05" w:rsidRDefault="00725C3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4" o:title=""/>
          </v:shape>
        </w:pict>
      </w:r>
    </w:p>
    <w:p w:rsidR="00FC4C05" w:rsidRDefault="00FC4C05">
      <w:pPr>
        <w:rPr>
          <w:rFonts w:ascii="Times New Roman" w:eastAsia="Times New Roman" w:hAnsi="Times New Roman" w:cs="Times New Roman"/>
          <w:sz w:val="20"/>
          <w:szCs w:val="20"/>
        </w:rPr>
        <w:sectPr w:rsidR="00FC4C05">
          <w:headerReference w:type="default" r:id="rId15"/>
          <w:footerReference w:type="default" r:id="rId16"/>
          <w:pgSz w:w="11900" w:h="16840"/>
          <w:pgMar w:top="1040" w:right="1680" w:bottom="540" w:left="620" w:header="803" w:footer="345" w:gutter="0"/>
          <w:cols w:space="720"/>
        </w:sectPr>
      </w:pPr>
    </w:p>
    <w:p w:rsidR="00FC4C05" w:rsidRDefault="00FC4C05">
      <w:pPr>
        <w:spacing w:line="200" w:lineRule="exact"/>
        <w:rPr>
          <w:sz w:val="20"/>
          <w:szCs w:val="20"/>
        </w:rPr>
      </w:pPr>
    </w:p>
    <w:sectPr w:rsidR="00FC4C05">
      <w:footerReference w:type="default" r:id="rId17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C3D">
      <w:r>
        <w:separator/>
      </w:r>
    </w:p>
  </w:endnote>
  <w:endnote w:type="continuationSeparator" w:id="0">
    <w:p w:rsidR="00000000" w:rsidRDefault="0072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FC4C0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C3D">
      <w:r>
        <w:separator/>
      </w:r>
    </w:p>
  </w:footnote>
  <w:footnote w:type="continuationSeparator" w:id="0">
    <w:p w:rsidR="00000000" w:rsidRDefault="0072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05" w:rsidRDefault="00725C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FC4C05" w:rsidRDefault="00725C3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7FB"/>
    <w:multiLevelType w:val="multilevel"/>
    <w:tmpl w:val="C4127546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C60522"/>
    <w:multiLevelType w:val="hybridMultilevel"/>
    <w:tmpl w:val="4606C55C"/>
    <w:lvl w:ilvl="0" w:tplc="178213FA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D2B8956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684E66E">
      <w:start w:val="1"/>
      <w:numFmt w:val="bullet"/>
      <w:lvlText w:val="•"/>
      <w:lvlJc w:val="left"/>
      <w:rPr>
        <w:rFonts w:hint="default"/>
      </w:rPr>
    </w:lvl>
    <w:lvl w:ilvl="3" w:tplc="9E2A62CA">
      <w:start w:val="1"/>
      <w:numFmt w:val="bullet"/>
      <w:lvlText w:val="•"/>
      <w:lvlJc w:val="left"/>
      <w:rPr>
        <w:rFonts w:hint="default"/>
      </w:rPr>
    </w:lvl>
    <w:lvl w:ilvl="4" w:tplc="43547696">
      <w:start w:val="1"/>
      <w:numFmt w:val="bullet"/>
      <w:lvlText w:val="•"/>
      <w:lvlJc w:val="left"/>
      <w:rPr>
        <w:rFonts w:hint="default"/>
      </w:rPr>
    </w:lvl>
    <w:lvl w:ilvl="5" w:tplc="C6A8C69C">
      <w:start w:val="1"/>
      <w:numFmt w:val="bullet"/>
      <w:lvlText w:val="•"/>
      <w:lvlJc w:val="left"/>
      <w:rPr>
        <w:rFonts w:hint="default"/>
      </w:rPr>
    </w:lvl>
    <w:lvl w:ilvl="6" w:tplc="D95E67B2">
      <w:start w:val="1"/>
      <w:numFmt w:val="bullet"/>
      <w:lvlText w:val="•"/>
      <w:lvlJc w:val="left"/>
      <w:rPr>
        <w:rFonts w:hint="default"/>
      </w:rPr>
    </w:lvl>
    <w:lvl w:ilvl="7" w:tplc="79F07458">
      <w:start w:val="1"/>
      <w:numFmt w:val="bullet"/>
      <w:lvlText w:val="•"/>
      <w:lvlJc w:val="left"/>
      <w:rPr>
        <w:rFonts w:hint="default"/>
      </w:rPr>
    </w:lvl>
    <w:lvl w:ilvl="8" w:tplc="E926EA8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3C0686"/>
    <w:multiLevelType w:val="multilevel"/>
    <w:tmpl w:val="A0F0ADBC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6F0A52"/>
    <w:multiLevelType w:val="hybridMultilevel"/>
    <w:tmpl w:val="2D86D1AA"/>
    <w:lvl w:ilvl="0" w:tplc="0A1424E2">
      <w:start w:val="5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7E6C06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9E2B64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7C8A906">
      <w:start w:val="1"/>
      <w:numFmt w:val="bullet"/>
      <w:lvlText w:val="•"/>
      <w:lvlJc w:val="left"/>
      <w:rPr>
        <w:rFonts w:hint="default"/>
      </w:rPr>
    </w:lvl>
    <w:lvl w:ilvl="4" w:tplc="B4F240E0">
      <w:start w:val="1"/>
      <w:numFmt w:val="bullet"/>
      <w:lvlText w:val="•"/>
      <w:lvlJc w:val="left"/>
      <w:rPr>
        <w:rFonts w:hint="default"/>
      </w:rPr>
    </w:lvl>
    <w:lvl w:ilvl="5" w:tplc="5E4E6F62">
      <w:start w:val="1"/>
      <w:numFmt w:val="bullet"/>
      <w:lvlText w:val="•"/>
      <w:lvlJc w:val="left"/>
      <w:rPr>
        <w:rFonts w:hint="default"/>
      </w:rPr>
    </w:lvl>
    <w:lvl w:ilvl="6" w:tplc="92D8E9B2">
      <w:start w:val="1"/>
      <w:numFmt w:val="bullet"/>
      <w:lvlText w:val="•"/>
      <w:lvlJc w:val="left"/>
      <w:rPr>
        <w:rFonts w:hint="default"/>
      </w:rPr>
    </w:lvl>
    <w:lvl w:ilvl="7" w:tplc="057E0E5C">
      <w:start w:val="1"/>
      <w:numFmt w:val="bullet"/>
      <w:lvlText w:val="•"/>
      <w:lvlJc w:val="left"/>
      <w:rPr>
        <w:rFonts w:hint="default"/>
      </w:rPr>
    </w:lvl>
    <w:lvl w:ilvl="8" w:tplc="2EA2440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5360BE9"/>
    <w:multiLevelType w:val="hybridMultilevel"/>
    <w:tmpl w:val="23AE3574"/>
    <w:lvl w:ilvl="0" w:tplc="FB3CC304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19276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2FEBA2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E507E92">
      <w:start w:val="1"/>
      <w:numFmt w:val="bullet"/>
      <w:lvlText w:val="•"/>
      <w:lvlJc w:val="left"/>
      <w:rPr>
        <w:rFonts w:hint="default"/>
      </w:rPr>
    </w:lvl>
    <w:lvl w:ilvl="4" w:tplc="4246E3A0">
      <w:start w:val="1"/>
      <w:numFmt w:val="bullet"/>
      <w:lvlText w:val="•"/>
      <w:lvlJc w:val="left"/>
      <w:rPr>
        <w:rFonts w:hint="default"/>
      </w:rPr>
    </w:lvl>
    <w:lvl w:ilvl="5" w:tplc="FE6ABD58">
      <w:start w:val="1"/>
      <w:numFmt w:val="bullet"/>
      <w:lvlText w:val="•"/>
      <w:lvlJc w:val="left"/>
      <w:rPr>
        <w:rFonts w:hint="default"/>
      </w:rPr>
    </w:lvl>
    <w:lvl w:ilvl="6" w:tplc="522499BC">
      <w:start w:val="1"/>
      <w:numFmt w:val="bullet"/>
      <w:lvlText w:val="•"/>
      <w:lvlJc w:val="left"/>
      <w:rPr>
        <w:rFonts w:hint="default"/>
      </w:rPr>
    </w:lvl>
    <w:lvl w:ilvl="7" w:tplc="581EE9B8">
      <w:start w:val="1"/>
      <w:numFmt w:val="bullet"/>
      <w:lvlText w:val="•"/>
      <w:lvlJc w:val="left"/>
      <w:rPr>
        <w:rFonts w:hint="default"/>
      </w:rPr>
    </w:lvl>
    <w:lvl w:ilvl="8" w:tplc="EE6E81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ABB6421"/>
    <w:multiLevelType w:val="multilevel"/>
    <w:tmpl w:val="BA8656D4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BC53F7F"/>
    <w:multiLevelType w:val="multilevel"/>
    <w:tmpl w:val="53B47E1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0ED7593"/>
    <w:multiLevelType w:val="hybridMultilevel"/>
    <w:tmpl w:val="A18E6A88"/>
    <w:lvl w:ilvl="0" w:tplc="82DE1FA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A8613B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520ADEA">
      <w:start w:val="1"/>
      <w:numFmt w:val="bullet"/>
      <w:lvlText w:val="•"/>
      <w:lvlJc w:val="left"/>
      <w:rPr>
        <w:rFonts w:hint="default"/>
      </w:rPr>
    </w:lvl>
    <w:lvl w:ilvl="3" w:tplc="760A030A">
      <w:start w:val="1"/>
      <w:numFmt w:val="bullet"/>
      <w:lvlText w:val="•"/>
      <w:lvlJc w:val="left"/>
      <w:rPr>
        <w:rFonts w:hint="default"/>
      </w:rPr>
    </w:lvl>
    <w:lvl w:ilvl="4" w:tplc="E0CA4760">
      <w:start w:val="1"/>
      <w:numFmt w:val="bullet"/>
      <w:lvlText w:val="•"/>
      <w:lvlJc w:val="left"/>
      <w:rPr>
        <w:rFonts w:hint="default"/>
      </w:rPr>
    </w:lvl>
    <w:lvl w:ilvl="5" w:tplc="98347190">
      <w:start w:val="1"/>
      <w:numFmt w:val="bullet"/>
      <w:lvlText w:val="•"/>
      <w:lvlJc w:val="left"/>
      <w:rPr>
        <w:rFonts w:hint="default"/>
      </w:rPr>
    </w:lvl>
    <w:lvl w:ilvl="6" w:tplc="15ACCFD8">
      <w:start w:val="1"/>
      <w:numFmt w:val="bullet"/>
      <w:lvlText w:val="•"/>
      <w:lvlJc w:val="left"/>
      <w:rPr>
        <w:rFonts w:hint="default"/>
      </w:rPr>
    </w:lvl>
    <w:lvl w:ilvl="7" w:tplc="3C9A51AC">
      <w:start w:val="1"/>
      <w:numFmt w:val="bullet"/>
      <w:lvlText w:val="•"/>
      <w:lvlJc w:val="left"/>
      <w:rPr>
        <w:rFonts w:hint="default"/>
      </w:rPr>
    </w:lvl>
    <w:lvl w:ilvl="8" w:tplc="BEDEBC0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4C05"/>
    <w:rsid w:val="00725C3D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5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3D"/>
  </w:style>
  <w:style w:type="paragraph" w:styleId="Footer">
    <w:name w:val="footer"/>
    <w:basedOn w:val="Normal"/>
    <w:link w:val="FooterChar"/>
    <w:uiPriority w:val="99"/>
    <w:unhideWhenUsed/>
    <w:rsid w:val="00725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2082</Words>
  <Characters>11874</Characters>
  <Application>Microsoft Office Word</Application>
  <DocSecurity>0</DocSecurity>
  <Lines>98</Lines>
  <Paragraphs>27</Paragraphs>
  <ScaleCrop>false</ScaleCrop>
  <Company>Auckland Council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3.7: Port</dc:title>
  <dc:creator>Auckland Council</dc:creator>
  <cp:lastModifiedBy>Chere Arthur</cp:lastModifiedBy>
  <cp:revision>2</cp:revision>
  <dcterms:created xsi:type="dcterms:W3CDTF">2014-06-03T14:50:00Z</dcterms:created>
  <dcterms:modified xsi:type="dcterms:W3CDTF">2014-06-05T03:55:00Z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