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64" w:rsidRDefault="00E10B64">
      <w:pPr>
        <w:spacing w:before="9" w:line="130" w:lineRule="exact"/>
        <w:rPr>
          <w:sz w:val="13"/>
          <w:szCs w:val="13"/>
        </w:r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0101C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E10B64" w:rsidRDefault="00E10B64">
      <w:pPr>
        <w:spacing w:before="8" w:line="160" w:lineRule="exact"/>
        <w:rPr>
          <w:sz w:val="16"/>
          <w:szCs w:val="16"/>
        </w:rPr>
      </w:pPr>
    </w:p>
    <w:p w:rsidR="00E10B64" w:rsidRDefault="000101C7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3.1</w:t>
      </w:r>
      <w:r>
        <w:rPr>
          <w:color w:val="1493C9"/>
        </w:rPr>
        <w:t>0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Residential</w:t>
      </w:r>
    </w:p>
    <w:p w:rsidR="00E10B64" w:rsidRDefault="00E10B64">
      <w:pPr>
        <w:spacing w:before="2" w:line="180" w:lineRule="exact"/>
        <w:rPr>
          <w:sz w:val="18"/>
          <w:szCs w:val="18"/>
        </w:rPr>
      </w:pPr>
    </w:p>
    <w:p w:rsidR="00E10B64" w:rsidRDefault="000101C7">
      <w:pPr>
        <w:pStyle w:val="BodyText"/>
        <w:spacing w:line="296" w:lineRule="auto"/>
        <w:ind w:left="325" w:right="51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E10B64" w:rsidRDefault="00E10B64">
      <w:pPr>
        <w:spacing w:before="11" w:line="260" w:lineRule="exact"/>
        <w:rPr>
          <w:sz w:val="26"/>
          <w:szCs w:val="26"/>
        </w:rPr>
      </w:pPr>
    </w:p>
    <w:p w:rsidR="00E10B64" w:rsidRDefault="000101C7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precincts.</w:t>
      </w:r>
    </w:p>
    <w:p w:rsidR="00E10B64" w:rsidRDefault="00E10B64">
      <w:pPr>
        <w:spacing w:before="13" w:line="200" w:lineRule="exact"/>
        <w:rPr>
          <w:sz w:val="20"/>
          <w:szCs w:val="20"/>
        </w:rPr>
      </w:pPr>
    </w:p>
    <w:p w:rsidR="00E10B64" w:rsidRDefault="000101C7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10B64" w:rsidRDefault="00E10B64">
      <w:pPr>
        <w:spacing w:before="2" w:line="100" w:lineRule="exact"/>
        <w:rPr>
          <w:sz w:val="10"/>
          <w:szCs w:val="10"/>
        </w:rPr>
      </w:pPr>
    </w:p>
    <w:p w:rsidR="00E10B64" w:rsidRDefault="000101C7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54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E10B64" w:rsidRDefault="00E10B64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10B64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0B64" w:rsidRDefault="000101C7">
            <w:pPr>
              <w:pStyle w:val="TableParagraph"/>
              <w:spacing w:before="30"/>
              <w:ind w:left="3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  <w:bookmarkStart w:id="0" w:name="_GoBack"/>
        <w:bookmarkEnd w:id="0"/>
      </w:tr>
      <w:tr w:rsidR="00E10B6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E10B6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10B6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10B6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10B6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10B6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10B64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10B64" w:rsidRDefault="00E10B64">
      <w:pPr>
        <w:spacing w:before="9" w:line="110" w:lineRule="exact"/>
        <w:rPr>
          <w:sz w:val="11"/>
          <w:szCs w:val="11"/>
        </w:rPr>
      </w:pPr>
    </w:p>
    <w:p w:rsidR="00E10B64" w:rsidRDefault="000101C7">
      <w:pPr>
        <w:pStyle w:val="Heading1"/>
        <w:numPr>
          <w:ilvl w:val="0"/>
          <w:numId w:val="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10B64" w:rsidRDefault="00E10B64">
      <w:pPr>
        <w:spacing w:before="2" w:line="180" w:lineRule="exact"/>
        <w:rPr>
          <w:sz w:val="18"/>
          <w:szCs w:val="18"/>
        </w:rPr>
      </w:pPr>
    </w:p>
    <w:p w:rsidR="00E10B64" w:rsidRDefault="000101C7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E10B64" w:rsidRDefault="00E10B64">
      <w:pPr>
        <w:spacing w:before="13" w:line="200" w:lineRule="exact"/>
        <w:rPr>
          <w:sz w:val="20"/>
          <w:szCs w:val="20"/>
        </w:rPr>
      </w:pPr>
    </w:p>
    <w:p w:rsidR="00E10B64" w:rsidRDefault="000101C7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Noise</w:t>
      </w:r>
    </w:p>
    <w:p w:rsidR="00E10B64" w:rsidRDefault="00E10B64">
      <w:pPr>
        <w:spacing w:before="2" w:line="100" w:lineRule="exact"/>
        <w:rPr>
          <w:sz w:val="10"/>
          <w:szCs w:val="10"/>
        </w:rPr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A­weighte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t>q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t>q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63H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12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respectivel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(Lmax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occupied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limits:</w:t>
      </w:r>
    </w:p>
    <w:p w:rsidR="00E10B64" w:rsidRDefault="00E10B64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873"/>
      </w:tblGrid>
      <w:tr w:rsidR="00E10B64">
        <w:trPr>
          <w:trHeight w:hRule="exact" w:val="383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65dBA</w:t>
            </w:r>
          </w:p>
        </w:tc>
      </w:tr>
      <w:tr w:rsidR="00E10B64">
        <w:trPr>
          <w:trHeight w:hRule="exact" w:val="1103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10.00pm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55dBA</w:t>
            </w:r>
          </w:p>
          <w:p w:rsidR="00E10B64" w:rsidRDefault="000101C7">
            <w:pPr>
              <w:pStyle w:val="TableParagraph"/>
              <w:spacing w:line="270" w:lineRule="atLeast"/>
              <w:ind w:left="54" w:right="283" w:firstLine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63Hz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125Hz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Lmax75dBA</w:t>
            </w:r>
          </w:p>
        </w:tc>
      </w:tr>
    </w:tbl>
    <w:p w:rsidR="00E10B64" w:rsidRDefault="00E10B64">
      <w:pPr>
        <w:spacing w:before="6" w:line="220" w:lineRule="exact"/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6801:2008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(NZS</w:t>
      </w:r>
      <w:r>
        <w:rPr>
          <w:w w:val="102"/>
        </w:rPr>
        <w:t xml:space="preserve"> </w:t>
      </w:r>
      <w:r>
        <w:rPr>
          <w:spacing w:val="-3"/>
        </w:rPr>
        <w:t>6802:2008).</w:t>
      </w:r>
    </w:p>
    <w:p w:rsidR="00E10B64" w:rsidRDefault="00E10B64">
      <w:pPr>
        <w:spacing w:before="1" w:line="150" w:lineRule="exact"/>
        <w:rPr>
          <w:sz w:val="15"/>
          <w:szCs w:val="15"/>
        </w:rPr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610"/>
      </w:pPr>
      <w:r>
        <w:t>At</w:t>
      </w:r>
      <w:r>
        <w:rPr>
          <w:spacing w:val="16"/>
        </w:rPr>
        <w:t xml:space="preserve"> </w:t>
      </w:r>
      <w:r>
        <w:t>night</w:t>
      </w:r>
      <w:r>
        <w:rPr>
          <w:spacing w:val="17"/>
        </w:rPr>
        <w:t xml:space="preserve"> </w:t>
      </w:r>
      <w:r>
        <w:t>time,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Zealand</w:t>
      </w:r>
      <w:r>
        <w:rPr>
          <w:spacing w:val="16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Acoustics</w:t>
      </w:r>
      <w:r>
        <w:rPr>
          <w:spacing w:val="17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6802:2008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4.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used.</w:t>
      </w:r>
    </w:p>
    <w:p w:rsidR="00E10B64" w:rsidRDefault="00E10B64">
      <w:pPr>
        <w:spacing w:before="1" w:line="150" w:lineRule="exact"/>
        <w:rPr>
          <w:sz w:val="15"/>
          <w:szCs w:val="15"/>
        </w:rPr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864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meter</w:t>
      </w:r>
      <w:r>
        <w:rPr>
          <w:spacing w:val="11"/>
        </w:rPr>
        <w:t xml:space="preserve"> </w:t>
      </w:r>
      <w:r>
        <w:t>complying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International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IE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65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(1979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Meters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E10B64" w:rsidRDefault="00E10B64">
      <w:pPr>
        <w:spacing w:before="1" w:line="150" w:lineRule="exact"/>
        <w:rPr>
          <w:sz w:val="15"/>
          <w:szCs w:val="15"/>
        </w:rPr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249"/>
      </w:pPr>
      <w:r>
        <w:t>In</w:t>
      </w:r>
      <w:r>
        <w:rPr>
          <w:spacing w:val="10"/>
        </w:rPr>
        <w:t xml:space="preserve"> </w:t>
      </w:r>
      <w:r>
        <w:t>situations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floors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under</w:t>
      </w:r>
      <w:r>
        <w:rPr>
          <w:w w:val="10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ownership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levels:</w:t>
      </w:r>
    </w:p>
    <w:p w:rsidR="00E10B64" w:rsidRDefault="00E10B64">
      <w:pPr>
        <w:spacing w:line="296" w:lineRule="auto"/>
        <w:sectPr w:rsidR="00E10B6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E10B64">
      <w:pPr>
        <w:spacing w:line="200" w:lineRule="exact"/>
        <w:rPr>
          <w:sz w:val="20"/>
          <w:szCs w:val="20"/>
        </w:rPr>
      </w:pPr>
    </w:p>
    <w:p w:rsidR="00E10B64" w:rsidRDefault="00E10B6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873"/>
      </w:tblGrid>
      <w:tr w:rsidR="00E10B64">
        <w:trPr>
          <w:trHeight w:hRule="exact" w:val="383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50dBA</w:t>
            </w:r>
          </w:p>
        </w:tc>
      </w:tr>
      <w:tr w:rsidR="00E10B64">
        <w:trPr>
          <w:trHeight w:hRule="exact" w:val="1103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10.00pm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0B64" w:rsidRDefault="000101C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45dBA</w:t>
            </w:r>
          </w:p>
          <w:p w:rsidR="00E10B64" w:rsidRDefault="000101C7">
            <w:pPr>
              <w:pStyle w:val="TableParagraph"/>
              <w:spacing w:line="270" w:lineRule="atLeast"/>
              <w:ind w:left="55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63Hz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125Hz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position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65dBA</w:t>
            </w:r>
          </w:p>
        </w:tc>
      </w:tr>
    </w:tbl>
    <w:p w:rsidR="00E10B64" w:rsidRDefault="00E10B64">
      <w:pPr>
        <w:spacing w:before="6" w:line="140" w:lineRule="exact"/>
        <w:rPr>
          <w:sz w:val="14"/>
          <w:szCs w:val="14"/>
        </w:rPr>
      </w:pPr>
    </w:p>
    <w:p w:rsidR="00E10B64" w:rsidRDefault="000101C7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354"/>
      </w:pPr>
      <w:r>
        <w:t>Noise</w:t>
      </w:r>
      <w:r>
        <w:rPr>
          <w:spacing w:val="11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windows,</w:t>
      </w:r>
      <w:r>
        <w:rPr>
          <w:spacing w:val="11"/>
        </w:rPr>
        <w:t xml:space="preserve"> </w:t>
      </w:r>
      <w:r>
        <w:t>doors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openings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closed.</w:t>
      </w:r>
    </w:p>
    <w:p w:rsidR="00E10B64" w:rsidRDefault="00E10B64">
      <w:pPr>
        <w:spacing w:before="3" w:line="160" w:lineRule="exact"/>
        <w:rPr>
          <w:sz w:val="16"/>
          <w:szCs w:val="16"/>
        </w:rPr>
      </w:pPr>
    </w:p>
    <w:p w:rsidR="00E10B64" w:rsidRDefault="000101C7">
      <w:pPr>
        <w:pStyle w:val="Heading1"/>
        <w:numPr>
          <w:ilvl w:val="0"/>
          <w:numId w:val="4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10B64" w:rsidRDefault="00E10B64">
      <w:pPr>
        <w:spacing w:before="2" w:line="180" w:lineRule="exact"/>
        <w:rPr>
          <w:sz w:val="18"/>
          <w:szCs w:val="18"/>
        </w:rPr>
      </w:pPr>
    </w:p>
    <w:p w:rsidR="00E10B64" w:rsidRDefault="000101C7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10B64" w:rsidRDefault="000101C7">
      <w:pPr>
        <w:pStyle w:val="BodyText"/>
        <w:spacing w:before="51" w:line="296" w:lineRule="auto"/>
        <w:ind w:left="325" w:right="398" w:firstLine="0"/>
      </w:pPr>
      <w:r>
        <w:t>For</w:t>
      </w:r>
      <w:r>
        <w:rPr>
          <w:spacing w:val="18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matters.</w:t>
      </w:r>
    </w:p>
    <w:p w:rsidR="00E10B64" w:rsidRDefault="000101C7">
      <w:pPr>
        <w:pStyle w:val="BodyText"/>
        <w:numPr>
          <w:ilvl w:val="2"/>
          <w:numId w:val="3"/>
        </w:numPr>
        <w:tabs>
          <w:tab w:val="left" w:pos="1074"/>
        </w:tabs>
        <w:spacing w:before="1"/>
      </w:pPr>
      <w:r>
        <w:t>All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</w:t>
      </w:r>
    </w:p>
    <w:p w:rsidR="00E10B64" w:rsidRDefault="000101C7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noise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operation.</w:t>
      </w:r>
    </w:p>
    <w:p w:rsidR="00E10B64" w:rsidRDefault="00E10B64">
      <w:pPr>
        <w:spacing w:before="7" w:line="160" w:lineRule="exact"/>
        <w:rPr>
          <w:sz w:val="16"/>
          <w:szCs w:val="16"/>
        </w:rPr>
      </w:pPr>
    </w:p>
    <w:p w:rsidR="00E10B64" w:rsidRDefault="000101C7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10B64" w:rsidRDefault="000101C7">
      <w:pPr>
        <w:pStyle w:val="BodyText"/>
        <w:spacing w:before="51" w:line="296" w:lineRule="auto"/>
        <w:ind w:left="325" w:right="414" w:firstLine="0"/>
      </w:pP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23"/>
        </w:rPr>
        <w:t xml:space="preserve"> </w:t>
      </w:r>
      <w:r>
        <w:t>apply.</w:t>
      </w:r>
    </w:p>
    <w:p w:rsidR="00E10B64" w:rsidRDefault="000101C7">
      <w:pPr>
        <w:pStyle w:val="BodyText"/>
        <w:numPr>
          <w:ilvl w:val="2"/>
          <w:numId w:val="3"/>
        </w:numPr>
        <w:tabs>
          <w:tab w:val="left" w:pos="1074"/>
        </w:tabs>
        <w:spacing w:before="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10B64" w:rsidRDefault="000101C7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115"/>
      </w:pP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generate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sleeping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night.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amplifie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patron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premise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regard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activity’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-1"/>
          <w:w w:val="102"/>
        </w:rPr>
        <w:t xml:space="preserve"> </w:t>
      </w:r>
      <w:r>
        <w:t>noise.</w:t>
      </w:r>
    </w:p>
    <w:p w:rsidR="00E10B64" w:rsidRDefault="00E10B64">
      <w:pPr>
        <w:spacing w:before="1" w:line="150" w:lineRule="exact"/>
        <w:rPr>
          <w:sz w:val="15"/>
          <w:szCs w:val="15"/>
        </w:rPr>
      </w:pPr>
    </w:p>
    <w:p w:rsidR="00E10B64" w:rsidRDefault="000101C7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14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criterion,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internalise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effects,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clustering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whether</w:t>
      </w:r>
      <w:r>
        <w:rPr>
          <w:spacing w:val="-1"/>
          <w:w w:val="102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landscaping/buffe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sound</w:t>
      </w:r>
      <w:r>
        <w:rPr>
          <w:spacing w:val="-2"/>
          <w:w w:val="102"/>
        </w:rPr>
        <w:t xml:space="preserve"> </w:t>
      </w:r>
      <w:r>
        <w:t>insulation.</w:t>
      </w:r>
    </w:p>
    <w:p w:rsidR="00E10B64" w:rsidRDefault="00E10B64">
      <w:pPr>
        <w:spacing w:before="3" w:line="160" w:lineRule="exact"/>
        <w:rPr>
          <w:sz w:val="16"/>
          <w:szCs w:val="16"/>
        </w:rPr>
      </w:pPr>
    </w:p>
    <w:p w:rsidR="00E10B64" w:rsidRDefault="000101C7">
      <w:pPr>
        <w:pStyle w:val="Heading1"/>
        <w:numPr>
          <w:ilvl w:val="0"/>
          <w:numId w:val="2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E10B64" w:rsidRDefault="00E10B64">
      <w:pPr>
        <w:spacing w:before="2" w:line="180" w:lineRule="exact"/>
        <w:rPr>
          <w:sz w:val="18"/>
          <w:szCs w:val="18"/>
        </w:rPr>
      </w:pPr>
    </w:p>
    <w:p w:rsidR="00E10B64" w:rsidRDefault="000101C7">
      <w:pPr>
        <w:pStyle w:val="Heading2"/>
        <w:ind w:left="325"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10B64" w:rsidRDefault="000101C7">
      <w:pPr>
        <w:pStyle w:val="BodyText"/>
        <w:numPr>
          <w:ilvl w:val="1"/>
          <w:numId w:val="2"/>
        </w:numPr>
        <w:tabs>
          <w:tab w:val="left" w:pos="1074"/>
        </w:tabs>
        <w:spacing w:before="51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6.2.2.1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rules.</w:t>
      </w:r>
    </w:p>
    <w:p w:rsidR="00E10B64" w:rsidRDefault="00E10B64">
      <w:pPr>
        <w:spacing w:before="7" w:line="160" w:lineRule="exact"/>
        <w:rPr>
          <w:sz w:val="16"/>
          <w:szCs w:val="16"/>
        </w:rPr>
      </w:pPr>
    </w:p>
    <w:p w:rsidR="00E10B64" w:rsidRDefault="000101C7">
      <w:pPr>
        <w:pStyle w:val="Heading2"/>
        <w:numPr>
          <w:ilvl w:val="1"/>
          <w:numId w:val="1"/>
        </w:numPr>
        <w:tabs>
          <w:tab w:val="left" w:pos="646"/>
        </w:tabs>
        <w:spacing w:before="79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10B64" w:rsidRDefault="000101C7">
      <w:pPr>
        <w:pStyle w:val="BodyText"/>
        <w:numPr>
          <w:ilvl w:val="2"/>
          <w:numId w:val="1"/>
        </w:numPr>
        <w:tabs>
          <w:tab w:val="left" w:pos="1074"/>
        </w:tabs>
        <w:spacing w:before="51"/>
      </w:pP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6.2.2.2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</w:p>
    <w:p w:rsidR="00E10B64" w:rsidRDefault="00E10B64">
      <w:pPr>
        <w:sectPr w:rsidR="00E10B64">
          <w:pgSz w:w="11900" w:h="16840"/>
          <w:pgMar w:top="1040" w:right="1240" w:bottom="540" w:left="620" w:header="803" w:footer="345" w:gutter="0"/>
          <w:cols w:space="720"/>
        </w:sectPr>
      </w:pPr>
    </w:p>
    <w:p w:rsidR="00E10B64" w:rsidRDefault="00E10B64">
      <w:pPr>
        <w:spacing w:line="200" w:lineRule="exact"/>
        <w:rPr>
          <w:sz w:val="20"/>
          <w:szCs w:val="20"/>
        </w:rPr>
      </w:pPr>
    </w:p>
    <w:sectPr w:rsidR="00E10B6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01C7">
      <w:r>
        <w:separator/>
      </w:r>
    </w:p>
  </w:endnote>
  <w:endnote w:type="continuationSeparator" w:id="0">
    <w:p w:rsidR="00000000" w:rsidRDefault="0001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64" w:rsidRDefault="000101C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10B64" w:rsidRDefault="000101C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01C7">
      <w:r>
        <w:separator/>
      </w:r>
    </w:p>
  </w:footnote>
  <w:footnote w:type="continuationSeparator" w:id="0">
    <w:p w:rsidR="00000000" w:rsidRDefault="0001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64" w:rsidRDefault="000101C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10B64" w:rsidRDefault="000101C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764"/>
    <w:multiLevelType w:val="hybridMultilevel"/>
    <w:tmpl w:val="CF64C26E"/>
    <w:lvl w:ilvl="0" w:tplc="6C4E85B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19E6C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6801360">
      <w:start w:val="1"/>
      <w:numFmt w:val="bullet"/>
      <w:lvlText w:val="•"/>
      <w:lvlJc w:val="left"/>
      <w:rPr>
        <w:rFonts w:hint="default"/>
      </w:rPr>
    </w:lvl>
    <w:lvl w:ilvl="3" w:tplc="B6E0641A">
      <w:start w:val="1"/>
      <w:numFmt w:val="bullet"/>
      <w:lvlText w:val="•"/>
      <w:lvlJc w:val="left"/>
      <w:rPr>
        <w:rFonts w:hint="default"/>
      </w:rPr>
    </w:lvl>
    <w:lvl w:ilvl="4" w:tplc="D4D2312A">
      <w:start w:val="1"/>
      <w:numFmt w:val="bullet"/>
      <w:lvlText w:val="•"/>
      <w:lvlJc w:val="left"/>
      <w:rPr>
        <w:rFonts w:hint="default"/>
      </w:rPr>
    </w:lvl>
    <w:lvl w:ilvl="5" w:tplc="7938D638">
      <w:start w:val="1"/>
      <w:numFmt w:val="bullet"/>
      <w:lvlText w:val="•"/>
      <w:lvlJc w:val="left"/>
      <w:rPr>
        <w:rFonts w:hint="default"/>
      </w:rPr>
    </w:lvl>
    <w:lvl w:ilvl="6" w:tplc="E53E1D54">
      <w:start w:val="1"/>
      <w:numFmt w:val="bullet"/>
      <w:lvlText w:val="•"/>
      <w:lvlJc w:val="left"/>
      <w:rPr>
        <w:rFonts w:hint="default"/>
      </w:rPr>
    </w:lvl>
    <w:lvl w:ilvl="7" w:tplc="8994922E">
      <w:start w:val="1"/>
      <w:numFmt w:val="bullet"/>
      <w:lvlText w:val="•"/>
      <w:lvlJc w:val="left"/>
      <w:rPr>
        <w:rFonts w:hint="default"/>
      </w:rPr>
    </w:lvl>
    <w:lvl w:ilvl="8" w:tplc="569871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AE8261B"/>
    <w:multiLevelType w:val="multilevel"/>
    <w:tmpl w:val="201E860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B4B1748"/>
    <w:multiLevelType w:val="hybridMultilevel"/>
    <w:tmpl w:val="B562ED42"/>
    <w:lvl w:ilvl="0" w:tplc="A8401980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8174A1A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BE62006">
      <w:start w:val="1"/>
      <w:numFmt w:val="bullet"/>
      <w:lvlText w:val="•"/>
      <w:lvlJc w:val="left"/>
      <w:rPr>
        <w:rFonts w:hint="default"/>
      </w:rPr>
    </w:lvl>
    <w:lvl w:ilvl="3" w:tplc="E54C2B0A">
      <w:start w:val="1"/>
      <w:numFmt w:val="bullet"/>
      <w:lvlText w:val="•"/>
      <w:lvlJc w:val="left"/>
      <w:rPr>
        <w:rFonts w:hint="default"/>
      </w:rPr>
    </w:lvl>
    <w:lvl w:ilvl="4" w:tplc="A8C40C96">
      <w:start w:val="1"/>
      <w:numFmt w:val="bullet"/>
      <w:lvlText w:val="•"/>
      <w:lvlJc w:val="left"/>
      <w:rPr>
        <w:rFonts w:hint="default"/>
      </w:rPr>
    </w:lvl>
    <w:lvl w:ilvl="5" w:tplc="10BA2464">
      <w:start w:val="1"/>
      <w:numFmt w:val="bullet"/>
      <w:lvlText w:val="•"/>
      <w:lvlJc w:val="left"/>
      <w:rPr>
        <w:rFonts w:hint="default"/>
      </w:rPr>
    </w:lvl>
    <w:lvl w:ilvl="6" w:tplc="78527D8A">
      <w:start w:val="1"/>
      <w:numFmt w:val="bullet"/>
      <w:lvlText w:val="•"/>
      <w:lvlJc w:val="left"/>
      <w:rPr>
        <w:rFonts w:hint="default"/>
      </w:rPr>
    </w:lvl>
    <w:lvl w:ilvl="7" w:tplc="B6569348">
      <w:start w:val="1"/>
      <w:numFmt w:val="bullet"/>
      <w:lvlText w:val="•"/>
      <w:lvlJc w:val="left"/>
      <w:rPr>
        <w:rFonts w:hint="default"/>
      </w:rPr>
    </w:lvl>
    <w:lvl w:ilvl="8" w:tplc="9F3A1A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F68413F"/>
    <w:multiLevelType w:val="hybridMultilevel"/>
    <w:tmpl w:val="848EB20C"/>
    <w:lvl w:ilvl="0" w:tplc="F03A744C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C6CA3F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682FEA4">
      <w:start w:val="1"/>
      <w:numFmt w:val="bullet"/>
      <w:lvlText w:val="•"/>
      <w:lvlJc w:val="left"/>
      <w:rPr>
        <w:rFonts w:hint="default"/>
      </w:rPr>
    </w:lvl>
    <w:lvl w:ilvl="3" w:tplc="9050ECE2">
      <w:start w:val="1"/>
      <w:numFmt w:val="bullet"/>
      <w:lvlText w:val="•"/>
      <w:lvlJc w:val="left"/>
      <w:rPr>
        <w:rFonts w:hint="default"/>
      </w:rPr>
    </w:lvl>
    <w:lvl w:ilvl="4" w:tplc="1AC67BAA">
      <w:start w:val="1"/>
      <w:numFmt w:val="bullet"/>
      <w:lvlText w:val="•"/>
      <w:lvlJc w:val="left"/>
      <w:rPr>
        <w:rFonts w:hint="default"/>
      </w:rPr>
    </w:lvl>
    <w:lvl w:ilvl="5" w:tplc="CFB29086">
      <w:start w:val="1"/>
      <w:numFmt w:val="bullet"/>
      <w:lvlText w:val="•"/>
      <w:lvlJc w:val="left"/>
      <w:rPr>
        <w:rFonts w:hint="default"/>
      </w:rPr>
    </w:lvl>
    <w:lvl w:ilvl="6" w:tplc="082CF656">
      <w:start w:val="1"/>
      <w:numFmt w:val="bullet"/>
      <w:lvlText w:val="•"/>
      <w:lvlJc w:val="left"/>
      <w:rPr>
        <w:rFonts w:hint="default"/>
      </w:rPr>
    </w:lvl>
    <w:lvl w:ilvl="7" w:tplc="F6629D6C">
      <w:start w:val="1"/>
      <w:numFmt w:val="bullet"/>
      <w:lvlText w:val="•"/>
      <w:lvlJc w:val="left"/>
      <w:rPr>
        <w:rFonts w:hint="default"/>
      </w:rPr>
    </w:lvl>
    <w:lvl w:ilvl="8" w:tplc="AC72450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E623FB"/>
    <w:multiLevelType w:val="multilevel"/>
    <w:tmpl w:val="01F20586"/>
    <w:lvl w:ilvl="0">
      <w:start w:val="3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0B64"/>
    <w:rsid w:val="000101C7"/>
    <w:rsid w:val="00E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Company>Auckland Council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3.10: Residential</dc:title>
  <dc:creator>Auckland Council</dc:creator>
  <cp:lastModifiedBy>Chere Arthur</cp:lastModifiedBy>
  <cp:revision>2</cp:revision>
  <dcterms:created xsi:type="dcterms:W3CDTF">2014-06-03T14:52:00Z</dcterms:created>
  <dcterms:modified xsi:type="dcterms:W3CDTF">2014-06-05T03:58:00Z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