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B9" w:rsidRDefault="006525B9">
      <w:pPr>
        <w:spacing w:before="9" w:line="130" w:lineRule="exact"/>
        <w:rPr>
          <w:sz w:val="13"/>
          <w:szCs w:val="13"/>
        </w:rPr>
      </w:pPr>
    </w:p>
    <w:p w:rsidR="006525B9" w:rsidRDefault="006525B9">
      <w:pPr>
        <w:spacing w:line="200" w:lineRule="exact"/>
        <w:rPr>
          <w:sz w:val="20"/>
          <w:szCs w:val="20"/>
        </w:rPr>
      </w:pPr>
    </w:p>
    <w:p w:rsidR="006525B9" w:rsidRDefault="006525B9">
      <w:pPr>
        <w:spacing w:line="200" w:lineRule="exact"/>
        <w:rPr>
          <w:sz w:val="20"/>
          <w:szCs w:val="20"/>
        </w:rPr>
      </w:pPr>
    </w:p>
    <w:p w:rsidR="006525B9" w:rsidRDefault="006525B9">
      <w:pPr>
        <w:spacing w:line="200" w:lineRule="exact"/>
        <w:rPr>
          <w:sz w:val="20"/>
          <w:szCs w:val="20"/>
        </w:rPr>
      </w:pPr>
    </w:p>
    <w:p w:rsidR="006525B9" w:rsidRDefault="00451AE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heritag</w:t>
      </w:r>
      <w:r>
        <w:t>e</w:t>
      </w:r>
      <w:proofErr w:type="gramEnd"/>
      <w:r>
        <w:t>»</w:t>
      </w:r>
      <w:bookmarkStart w:id="0" w:name="_GoBack"/>
      <w:bookmarkEnd w:id="0"/>
    </w:p>
    <w:p w:rsidR="006525B9" w:rsidRDefault="006525B9">
      <w:pPr>
        <w:spacing w:before="8" w:line="160" w:lineRule="exact"/>
        <w:rPr>
          <w:sz w:val="16"/>
          <w:szCs w:val="16"/>
        </w:rPr>
      </w:pPr>
    </w:p>
    <w:p w:rsidR="006525B9" w:rsidRDefault="00451AE0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6.</w:t>
      </w:r>
      <w:r>
        <w:rPr>
          <w:color w:val="1493C9"/>
        </w:rPr>
        <w:t>4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Notabl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Trees</w:t>
      </w:r>
    </w:p>
    <w:p w:rsidR="006525B9" w:rsidRDefault="006525B9">
      <w:pPr>
        <w:spacing w:before="9" w:line="140" w:lineRule="exact"/>
        <w:rPr>
          <w:sz w:val="14"/>
          <w:szCs w:val="14"/>
        </w:rPr>
      </w:pPr>
    </w:p>
    <w:p w:rsidR="006525B9" w:rsidRDefault="00451AE0">
      <w:pPr>
        <w:numPr>
          <w:ilvl w:val="0"/>
          <w:numId w:val="1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6525B9" w:rsidRDefault="006525B9">
      <w:pPr>
        <w:spacing w:before="2" w:line="180" w:lineRule="exact"/>
        <w:rPr>
          <w:sz w:val="18"/>
          <w:szCs w:val="18"/>
        </w:rPr>
      </w:pPr>
    </w:p>
    <w:p w:rsidR="006525B9" w:rsidRDefault="00451AE0">
      <w:pPr>
        <w:pStyle w:val="BodyText"/>
        <w:spacing w:line="296" w:lineRule="auto"/>
        <w:ind w:left="325" w:right="23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specifies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notable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notable</w:t>
      </w:r>
      <w:r>
        <w:rPr>
          <w:spacing w:val="10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trees.</w:t>
      </w:r>
    </w:p>
    <w:p w:rsidR="006525B9" w:rsidRDefault="006525B9">
      <w:pPr>
        <w:spacing w:before="11" w:line="260" w:lineRule="exact"/>
        <w:rPr>
          <w:sz w:val="26"/>
          <w:szCs w:val="26"/>
        </w:rPr>
      </w:pPr>
    </w:p>
    <w:p w:rsidR="006525B9" w:rsidRDefault="00451AE0">
      <w:pPr>
        <w:pStyle w:val="BodyText"/>
        <w:tabs>
          <w:tab w:val="left" w:pos="4549"/>
        </w:tabs>
        <w:spacing w:line="296" w:lineRule="auto"/>
        <w:ind w:left="325" w:right="19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15pt;width:9pt;height:6.75pt;z-index:-251658752;mso-position-horizontal-relative:page">
            <v:imagedata r:id="rId8" o:title=""/>
            <w10:wrap anchorx="page"/>
          </v:shape>
        </w:pict>
      </w:r>
      <w:r>
        <w:t>The</w:t>
      </w:r>
      <w:r>
        <w:rPr>
          <w:spacing w:val="6"/>
        </w:rPr>
        <w:t xml:space="preserve"> </w:t>
      </w:r>
      <w:r>
        <w:t>notable</w:t>
      </w:r>
      <w:r>
        <w:rPr>
          <w:spacing w:val="6"/>
        </w:rPr>
        <w:t xml:space="preserve"> </w:t>
      </w:r>
      <w:r>
        <w:t>tree</w:t>
      </w:r>
      <w:r>
        <w:rPr>
          <w:spacing w:val="7"/>
        </w:rPr>
        <w:t xml:space="preserve"> </w:t>
      </w:r>
      <w:r>
        <w:t>overlay</w:t>
      </w:r>
      <w:r>
        <w:rPr>
          <w:spacing w:val="6"/>
        </w:rPr>
        <w:t xml:space="preserve"> </w:t>
      </w:r>
      <w:r>
        <w:t>symbol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marked</w:t>
      </w:r>
      <w:r>
        <w:rPr>
          <w:spacing w:val="6"/>
        </w:rPr>
        <w:t xml:space="preserve"> </w:t>
      </w:r>
      <w:r>
        <w:t>as</w:t>
      </w:r>
      <w:r>
        <w:tab/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GIS.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symbol</w:t>
      </w:r>
      <w:r>
        <w:rPr>
          <w:spacing w:val="13"/>
        </w:rPr>
        <w:t xml:space="preserve"> </w:t>
      </w:r>
      <w:r>
        <w:t>indicates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presence</w:t>
      </w:r>
      <w:r>
        <w:rPr>
          <w:w w:val="10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notable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notable</w:t>
      </w:r>
      <w:r>
        <w:rPr>
          <w:spacing w:val="8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depict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tree(s)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groups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actual</w:t>
      </w:r>
      <w:r>
        <w:rPr>
          <w:spacing w:val="9"/>
        </w:rPr>
        <w:t xml:space="preserve"> </w:t>
      </w:r>
      <w:r>
        <w:t>location.</w:t>
      </w:r>
      <w:r>
        <w:rPr>
          <w:spacing w:val="9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GIS</w:t>
      </w:r>
      <w:r>
        <w:rPr>
          <w:spacing w:val="11"/>
        </w:rPr>
        <w:t xml:space="preserve"> </w:t>
      </w:r>
      <w:r>
        <w:t>corresponds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3.4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Schedul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Notabl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Trees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Thi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mor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detai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locatio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specie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tree(s</w:t>
      </w:r>
      <w:r>
        <w:rPr>
          <w:color w:val="000000"/>
        </w:rPr>
        <w:t>)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grou</w:t>
      </w:r>
      <w:r>
        <w:rPr>
          <w:color w:val="000000"/>
        </w:rPr>
        <w:t>p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trees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council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contacted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uncertainty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around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description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notable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tree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notabl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grou</w:t>
      </w:r>
      <w:r>
        <w:rPr>
          <w:color w:val="000000"/>
        </w:rPr>
        <w:t>p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trees.</w:t>
      </w:r>
    </w:p>
    <w:p w:rsidR="006525B9" w:rsidRDefault="006525B9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2393"/>
      </w:tblGrid>
      <w:tr w:rsidR="006525B9">
        <w:trPr>
          <w:trHeight w:hRule="exact" w:val="563"/>
        </w:trPr>
        <w:tc>
          <w:tcPr>
            <w:tcW w:w="72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notable</w:t>
            </w:r>
          </w:p>
          <w:p w:rsidR="006525B9" w:rsidRDefault="00451AE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group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trees</w:t>
            </w:r>
          </w:p>
        </w:tc>
      </w:tr>
      <w:tr w:rsidR="006525B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Biosecurity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525B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removal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525B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525B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removal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525B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trimming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525B9">
        <w:trPr>
          <w:trHeight w:hRule="exact" w:val="383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removal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525B9" w:rsidRDefault="00451AE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6525B9" w:rsidRDefault="006525B9">
      <w:pPr>
        <w:spacing w:before="9" w:line="110" w:lineRule="exact"/>
        <w:rPr>
          <w:sz w:val="11"/>
          <w:szCs w:val="11"/>
        </w:rPr>
      </w:pPr>
    </w:p>
    <w:p w:rsidR="006525B9" w:rsidRDefault="00451AE0">
      <w:pPr>
        <w:pStyle w:val="Heading1"/>
        <w:numPr>
          <w:ilvl w:val="0"/>
          <w:numId w:val="1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6525B9" w:rsidRDefault="006525B9">
      <w:pPr>
        <w:spacing w:before="9" w:line="140" w:lineRule="exact"/>
        <w:rPr>
          <w:sz w:val="14"/>
          <w:szCs w:val="14"/>
        </w:rPr>
      </w:pPr>
    </w:p>
    <w:p w:rsidR="006525B9" w:rsidRDefault="00451AE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Tre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trimming</w:t>
      </w:r>
    </w:p>
    <w:p w:rsidR="006525B9" w:rsidRDefault="006525B9">
      <w:pPr>
        <w:spacing w:before="2" w:line="100" w:lineRule="exact"/>
        <w:rPr>
          <w:sz w:val="10"/>
          <w:szCs w:val="10"/>
        </w:rPr>
      </w:pPr>
    </w:p>
    <w:p w:rsidR="006525B9" w:rsidRDefault="00451AE0">
      <w:pPr>
        <w:pStyle w:val="BodyText"/>
        <w:numPr>
          <w:ilvl w:val="1"/>
          <w:numId w:val="1"/>
        </w:numPr>
        <w:tabs>
          <w:tab w:val="left" w:pos="1074"/>
        </w:tabs>
        <w:spacing w:before="79"/>
      </w:pP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branch</w:t>
      </w:r>
      <w:r>
        <w:rPr>
          <w:spacing w:val="14"/>
        </w:rPr>
        <w:t xml:space="preserve"> </w:t>
      </w:r>
      <w:r>
        <w:t>diameter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50mm</w:t>
      </w:r>
    </w:p>
    <w:p w:rsidR="006525B9" w:rsidRDefault="006525B9">
      <w:pPr>
        <w:spacing w:before="2" w:line="200" w:lineRule="exact"/>
        <w:rPr>
          <w:sz w:val="20"/>
          <w:szCs w:val="20"/>
        </w:rPr>
      </w:pPr>
    </w:p>
    <w:p w:rsidR="006525B9" w:rsidRDefault="00451AE0">
      <w:pPr>
        <w:pStyle w:val="BodyText"/>
        <w:numPr>
          <w:ilvl w:val="1"/>
          <w:numId w:val="1"/>
        </w:numPr>
        <w:tabs>
          <w:tab w:val="left" w:pos="1074"/>
        </w:tabs>
      </w:pP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year</w:t>
      </w:r>
    </w:p>
    <w:p w:rsidR="006525B9" w:rsidRDefault="006525B9">
      <w:pPr>
        <w:spacing w:before="2" w:line="200" w:lineRule="exact"/>
        <w:rPr>
          <w:sz w:val="20"/>
          <w:szCs w:val="20"/>
        </w:rPr>
      </w:pPr>
    </w:p>
    <w:p w:rsidR="006525B9" w:rsidRDefault="00451AE0">
      <w:pPr>
        <w:pStyle w:val="BodyText"/>
        <w:numPr>
          <w:ilvl w:val="1"/>
          <w:numId w:val="1"/>
        </w:numPr>
        <w:tabs>
          <w:tab w:val="left" w:pos="1074"/>
        </w:tabs>
      </w:pPr>
      <w:r>
        <w:t>Must</w:t>
      </w:r>
      <w:r>
        <w:rPr>
          <w:spacing w:val="18"/>
        </w:rPr>
        <w:t xml:space="preserve"> </w:t>
      </w:r>
      <w:r>
        <w:t>meet</w:t>
      </w:r>
      <w:r>
        <w:rPr>
          <w:spacing w:val="18"/>
        </w:rPr>
        <w:t xml:space="preserve"> </w:t>
      </w:r>
      <w:r>
        <w:t>accepted</w:t>
      </w:r>
      <w:r>
        <w:rPr>
          <w:spacing w:val="18"/>
        </w:rPr>
        <w:t xml:space="preserve"> </w:t>
      </w:r>
      <w:r>
        <w:t>modern</w:t>
      </w:r>
      <w:r>
        <w:rPr>
          <w:spacing w:val="18"/>
        </w:rPr>
        <w:t xml:space="preserve"> </w:t>
      </w:r>
      <w:r>
        <w:t>arboricultural</w:t>
      </w:r>
      <w:r>
        <w:rPr>
          <w:spacing w:val="18"/>
        </w:rPr>
        <w:t xml:space="preserve"> </w:t>
      </w:r>
      <w:r>
        <w:t>practice</w:t>
      </w:r>
    </w:p>
    <w:p w:rsidR="006525B9" w:rsidRDefault="006525B9">
      <w:pPr>
        <w:spacing w:before="2" w:line="200" w:lineRule="exact"/>
        <w:rPr>
          <w:sz w:val="20"/>
          <w:szCs w:val="20"/>
        </w:rPr>
      </w:pPr>
    </w:p>
    <w:p w:rsidR="006525B9" w:rsidRDefault="00451AE0">
      <w:pPr>
        <w:pStyle w:val="BodyText"/>
        <w:numPr>
          <w:ilvl w:val="1"/>
          <w:numId w:val="1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trimming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retains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shape,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branch</w:t>
      </w:r>
      <w:r>
        <w:rPr>
          <w:spacing w:val="10"/>
        </w:rPr>
        <w:t xml:space="preserve"> </w:t>
      </w:r>
      <w:r>
        <w:t>habit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tree.</w:t>
      </w:r>
    </w:p>
    <w:p w:rsidR="006525B9" w:rsidRDefault="006525B9">
      <w:pPr>
        <w:sectPr w:rsidR="006525B9">
          <w:headerReference w:type="default" r:id="rId9"/>
          <w:footerReference w:type="default" r:id="rId10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525B9" w:rsidRDefault="006525B9">
      <w:pPr>
        <w:spacing w:line="200" w:lineRule="exact"/>
        <w:rPr>
          <w:sz w:val="20"/>
          <w:szCs w:val="20"/>
        </w:rPr>
      </w:pPr>
    </w:p>
    <w:sectPr w:rsidR="006525B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AE0">
      <w:r>
        <w:separator/>
      </w:r>
    </w:p>
  </w:endnote>
  <w:endnote w:type="continuationSeparator" w:id="0">
    <w:p w:rsidR="00000000" w:rsidRDefault="0045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B9" w:rsidRDefault="00451A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6525B9" w:rsidRDefault="00451AE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AE0">
      <w:r>
        <w:separator/>
      </w:r>
    </w:p>
  </w:footnote>
  <w:footnote w:type="continuationSeparator" w:id="0">
    <w:p w:rsidR="00000000" w:rsidRDefault="0045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B9" w:rsidRDefault="00451A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6525B9" w:rsidRDefault="00451AE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043"/>
    <w:multiLevelType w:val="hybridMultilevel"/>
    <w:tmpl w:val="8800DBBE"/>
    <w:lvl w:ilvl="0" w:tplc="AD80A22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6B2AF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7ACE94A">
      <w:start w:val="1"/>
      <w:numFmt w:val="bullet"/>
      <w:lvlText w:val="•"/>
      <w:lvlJc w:val="left"/>
      <w:rPr>
        <w:rFonts w:hint="default"/>
      </w:rPr>
    </w:lvl>
    <w:lvl w:ilvl="3" w:tplc="5E429120">
      <w:start w:val="1"/>
      <w:numFmt w:val="bullet"/>
      <w:lvlText w:val="•"/>
      <w:lvlJc w:val="left"/>
      <w:rPr>
        <w:rFonts w:hint="default"/>
      </w:rPr>
    </w:lvl>
    <w:lvl w:ilvl="4" w:tplc="15F26CC0">
      <w:start w:val="1"/>
      <w:numFmt w:val="bullet"/>
      <w:lvlText w:val="•"/>
      <w:lvlJc w:val="left"/>
      <w:rPr>
        <w:rFonts w:hint="default"/>
      </w:rPr>
    </w:lvl>
    <w:lvl w:ilvl="5" w:tplc="7526ABB6">
      <w:start w:val="1"/>
      <w:numFmt w:val="bullet"/>
      <w:lvlText w:val="•"/>
      <w:lvlJc w:val="left"/>
      <w:rPr>
        <w:rFonts w:hint="default"/>
      </w:rPr>
    </w:lvl>
    <w:lvl w:ilvl="6" w:tplc="141A91FC">
      <w:start w:val="1"/>
      <w:numFmt w:val="bullet"/>
      <w:lvlText w:val="•"/>
      <w:lvlJc w:val="left"/>
      <w:rPr>
        <w:rFonts w:hint="default"/>
      </w:rPr>
    </w:lvl>
    <w:lvl w:ilvl="7" w:tplc="1BD88624">
      <w:start w:val="1"/>
      <w:numFmt w:val="bullet"/>
      <w:lvlText w:val="•"/>
      <w:lvlJc w:val="left"/>
      <w:rPr>
        <w:rFonts w:hint="default"/>
      </w:rPr>
    </w:lvl>
    <w:lvl w:ilvl="8" w:tplc="AD3EAC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25B9"/>
    <w:rsid w:val="00451AE0"/>
    <w:rsid w:val="0065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>Auckland Council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J6.4: Notable trees</dc:title>
  <dc:creator>Auckland Council</dc:creator>
  <cp:lastModifiedBy>Chere Arthur</cp:lastModifiedBy>
  <cp:revision>2</cp:revision>
  <dcterms:created xsi:type="dcterms:W3CDTF">2014-06-03T14:18:00Z</dcterms:created>
  <dcterms:modified xsi:type="dcterms:W3CDTF">2014-06-05T02:51:00Z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