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8" w:rsidRDefault="00916FC8">
      <w:pPr>
        <w:spacing w:before="9" w:line="130" w:lineRule="exact"/>
        <w:rPr>
          <w:sz w:val="13"/>
          <w:szCs w:val="13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012581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heritag</w:t>
      </w:r>
      <w:r>
        <w:t>e</w:t>
      </w:r>
      <w:proofErr w:type="gramEnd"/>
      <w:r>
        <w:t>»</w:t>
      </w:r>
    </w:p>
    <w:p w:rsidR="00916FC8" w:rsidRDefault="00916FC8">
      <w:pPr>
        <w:spacing w:before="3" w:line="170" w:lineRule="exact"/>
        <w:rPr>
          <w:sz w:val="17"/>
          <w:szCs w:val="17"/>
        </w:rPr>
      </w:pPr>
    </w:p>
    <w:p w:rsidR="00916FC8" w:rsidRDefault="00012581">
      <w:pPr>
        <w:pStyle w:val="Heading1"/>
        <w:spacing w:line="240" w:lineRule="exact"/>
        <w:ind w:right="650" w:firstLine="0"/>
        <w:rPr>
          <w:b w:val="0"/>
          <w:bCs w:val="0"/>
        </w:rPr>
      </w:pPr>
      <w:r>
        <w:rPr>
          <w:color w:val="1493C9"/>
          <w:spacing w:val="4"/>
        </w:rPr>
        <w:t>6.</w:t>
      </w:r>
      <w:r>
        <w:rPr>
          <w:color w:val="1493C9"/>
        </w:rPr>
        <w:t>2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Outstandin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Natura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Landscape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(ONL</w:t>
      </w:r>
      <w:r>
        <w:rPr>
          <w:color w:val="1493C9"/>
        </w:rPr>
        <w:t xml:space="preserve">)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Outstandin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Hig</w:t>
      </w:r>
      <w:r>
        <w:rPr>
          <w:color w:val="1493C9"/>
        </w:rPr>
        <w:t xml:space="preserve">h </w:t>
      </w:r>
      <w:r>
        <w:rPr>
          <w:color w:val="1493C9"/>
          <w:spacing w:val="4"/>
        </w:rPr>
        <w:t>Natura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Character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2"/>
        </w:rPr>
        <w:t>(ON</w:t>
      </w:r>
      <w:r>
        <w:rPr>
          <w:color w:val="1493C9"/>
        </w:rPr>
        <w:t>C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an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HNC)</w:t>
      </w:r>
    </w:p>
    <w:p w:rsidR="00916FC8" w:rsidRDefault="00916FC8">
      <w:pPr>
        <w:spacing w:before="5" w:line="140" w:lineRule="exact"/>
        <w:rPr>
          <w:sz w:val="14"/>
          <w:szCs w:val="14"/>
        </w:rPr>
      </w:pPr>
    </w:p>
    <w:p w:rsidR="00916FC8" w:rsidRDefault="00012581">
      <w:pPr>
        <w:numPr>
          <w:ilvl w:val="0"/>
          <w:numId w:val="4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916FC8" w:rsidRDefault="00916FC8">
      <w:pPr>
        <w:spacing w:before="2" w:line="180" w:lineRule="exact"/>
        <w:rPr>
          <w:sz w:val="18"/>
          <w:szCs w:val="18"/>
        </w:rPr>
      </w:pPr>
    </w:p>
    <w:p w:rsidR="00916FC8" w:rsidRDefault="00012581">
      <w:pPr>
        <w:pStyle w:val="BodyText"/>
        <w:spacing w:line="296" w:lineRule="auto"/>
        <w:ind w:left="325" w:right="406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Outstanding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MHWS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Outstanding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color w:val="0000FF"/>
        </w:rPr>
        <w:t>Coastal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zone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rules</w:t>
      </w:r>
      <w:r>
        <w:rPr>
          <w:color w:val="000000"/>
        </w:rPr>
        <w:t>.</w:t>
      </w:r>
    </w:p>
    <w:p w:rsidR="00916FC8" w:rsidRDefault="00916FC8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935"/>
        <w:gridCol w:w="1935"/>
        <w:gridCol w:w="1920"/>
      </w:tblGrid>
      <w:tr w:rsidR="00916FC8">
        <w:trPr>
          <w:trHeight w:hRule="exact" w:val="82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 w:line="296" w:lineRule="auto"/>
              <w:ind w:left="104" w:right="6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 w:line="296" w:lineRule="auto"/>
              <w:ind w:left="104" w:right="6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Natural</w:t>
            </w:r>
          </w:p>
          <w:p w:rsidR="00916FC8" w:rsidRDefault="00012581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 w:line="296" w:lineRule="auto"/>
              <w:ind w:left="104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Character</w:t>
            </w:r>
          </w:p>
        </w:tc>
      </w:tr>
      <w:tr w:rsidR="00916FC8">
        <w:trPr>
          <w:trHeight w:hRule="exact" w:val="285"/>
        </w:trPr>
        <w:tc>
          <w:tcPr>
            <w:tcW w:w="9660" w:type="dxa"/>
            <w:gridSpan w:val="4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16FC8">
        <w:trPr>
          <w:trHeight w:hRule="exact" w:val="55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916FC8" w:rsidRDefault="00012581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16FC8">
        <w:trPr>
          <w:trHeight w:hRule="exact" w:val="55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16FC8" w:rsidRDefault="00012581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916FC8">
        <w:trPr>
          <w:trHeight w:hRule="exact" w:val="136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 w:line="296" w:lineRule="auto"/>
              <w:ind w:left="104" w:righ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</w:p>
          <w:p w:rsidR="00916FC8" w:rsidRDefault="00012581">
            <w:pPr>
              <w:pStyle w:val="TableParagraph"/>
              <w:spacing w:before="1" w:line="296" w:lineRule="auto"/>
              <w:ind w:left="104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916FC8" w:rsidRDefault="00012581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916FC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916FC8" w:rsidRDefault="00012581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916FC8">
        <w:trPr>
          <w:trHeight w:hRule="exact" w:val="136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 w:line="296" w:lineRule="auto"/>
              <w:ind w:left="104" w:righ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16FC8" w:rsidRDefault="00012581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area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16FC8">
        <w:trPr>
          <w:trHeight w:hRule="exact" w:val="285"/>
        </w:trPr>
        <w:tc>
          <w:tcPr>
            <w:tcW w:w="9660" w:type="dxa"/>
            <w:gridSpan w:val="4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networks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upgrading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1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916FC8">
        <w:trPr>
          <w:trHeight w:hRule="exact" w:val="55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name</w:t>
            </w:r>
          </w:p>
          <w:p w:rsidR="00916FC8" w:rsidRDefault="00012581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signs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signals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utilities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Foreshore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16FC8">
        <w:trPr>
          <w:trHeight w:hRule="exact" w:val="285"/>
        </w:trPr>
        <w:tc>
          <w:tcPr>
            <w:tcW w:w="9660" w:type="dxa"/>
            <w:gridSpan w:val="4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2ha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Forestr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2ha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916FC8">
        <w:trPr>
          <w:trHeight w:hRule="exact" w:val="285"/>
        </w:trPr>
        <w:tc>
          <w:tcPr>
            <w:tcW w:w="387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Landfills,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cleanfills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  <w:tc>
          <w:tcPr>
            <w:tcW w:w="193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  <w:tc>
          <w:tcPr>
            <w:tcW w:w="19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916FC8" w:rsidRDefault="00012581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</w:tbl>
    <w:p w:rsidR="00916FC8" w:rsidRDefault="00916FC8">
      <w:pPr>
        <w:spacing w:before="6" w:line="140" w:lineRule="exact"/>
        <w:rPr>
          <w:sz w:val="14"/>
          <w:szCs w:val="14"/>
        </w:rPr>
      </w:pPr>
    </w:p>
    <w:p w:rsidR="00916FC8" w:rsidRDefault="00012581">
      <w:pPr>
        <w:pStyle w:val="BodyText"/>
        <w:spacing w:before="79" w:line="296" w:lineRule="auto"/>
        <w:ind w:left="325" w:right="220"/>
      </w:pPr>
      <w:r>
        <w:t>Note: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to</w:t>
      </w:r>
      <w:proofErr w:type="spellEnd"/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Vegetatio</w:t>
      </w:r>
      <w:r>
        <w:rPr>
          <w:color w:val="0000FF"/>
        </w:rPr>
        <w:t>n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Management</w:t>
      </w:r>
      <w:r>
        <w:rPr>
          <w:color w:val="0000FF"/>
          <w:spacing w:val="-1"/>
          <w:w w:val="102"/>
        </w:rPr>
        <w:t xml:space="preserve"> </w:t>
      </w:r>
      <w:r>
        <w:rPr>
          <w:color w:val="0000FF"/>
          <w:spacing w:val="-1"/>
        </w:rPr>
        <w:t>rule</w:t>
      </w:r>
      <w:r>
        <w:rPr>
          <w:color w:val="0000FF"/>
        </w:rPr>
        <w:t>s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earthworks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overlay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Earthworks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rules</w:t>
      </w:r>
      <w:r>
        <w:rPr>
          <w:color w:val="000000"/>
        </w:rPr>
        <w:t>.</w:t>
      </w:r>
    </w:p>
    <w:p w:rsidR="00916FC8" w:rsidRDefault="00916FC8">
      <w:pPr>
        <w:spacing w:before="3" w:line="160" w:lineRule="exact"/>
        <w:rPr>
          <w:sz w:val="16"/>
          <w:szCs w:val="16"/>
        </w:rPr>
      </w:pPr>
    </w:p>
    <w:p w:rsidR="00916FC8" w:rsidRDefault="00012581">
      <w:pPr>
        <w:pStyle w:val="Heading1"/>
        <w:numPr>
          <w:ilvl w:val="0"/>
          <w:numId w:val="4"/>
        </w:numPr>
        <w:tabs>
          <w:tab w:val="left" w:pos="565"/>
        </w:tabs>
        <w:ind w:left="565" w:hanging="240"/>
        <w:rPr>
          <w:b w:val="0"/>
          <w:bCs w:val="0"/>
        </w:rPr>
      </w:pPr>
      <w:r>
        <w:rPr>
          <w:color w:val="1493C9"/>
          <w:spacing w:val="4"/>
        </w:rPr>
        <w:t>Notification</w:t>
      </w:r>
    </w:p>
    <w:p w:rsidR="00916FC8" w:rsidRDefault="00916FC8">
      <w:pPr>
        <w:spacing w:before="2" w:line="100" w:lineRule="exact"/>
        <w:rPr>
          <w:sz w:val="10"/>
          <w:szCs w:val="10"/>
        </w:rPr>
      </w:pPr>
    </w:p>
    <w:p w:rsidR="00916FC8" w:rsidRDefault="00012581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279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tests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notification</w:t>
      </w:r>
      <w:r>
        <w:rPr>
          <w:spacing w:val="13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RMA: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numPr>
          <w:ilvl w:val="2"/>
          <w:numId w:val="4"/>
        </w:numPr>
        <w:tabs>
          <w:tab w:val="left" w:pos="1074"/>
        </w:tabs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2.1</w:t>
      </w:r>
      <w:r>
        <w:rPr>
          <w:spacing w:val="11"/>
        </w:rPr>
        <w:t xml:space="preserve"> </w:t>
      </w:r>
      <w:r>
        <w:t>below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639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2.1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practicable</w:t>
      </w:r>
      <w:r>
        <w:rPr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916FC8" w:rsidRDefault="00916FC8">
      <w:pPr>
        <w:spacing w:line="296" w:lineRule="auto"/>
        <w:sectPr w:rsidR="00916FC8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16FC8" w:rsidRDefault="00916FC8">
      <w:pPr>
        <w:spacing w:before="9" w:line="150" w:lineRule="exact"/>
        <w:rPr>
          <w:sz w:val="15"/>
          <w:szCs w:val="15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rPr>
          <w:spacing w:val="-1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infringements</w:t>
      </w:r>
    </w:p>
    <w:p w:rsidR="00916FC8" w:rsidRDefault="00916FC8">
      <w:pPr>
        <w:spacing w:before="10" w:line="150" w:lineRule="exact"/>
        <w:rPr>
          <w:sz w:val="15"/>
          <w:szCs w:val="15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012581">
      <w:pPr>
        <w:pStyle w:val="Heading1"/>
        <w:numPr>
          <w:ilvl w:val="0"/>
          <w:numId w:val="4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16FC8" w:rsidRDefault="00916FC8">
      <w:pPr>
        <w:spacing w:before="9" w:line="140" w:lineRule="exact"/>
        <w:rPr>
          <w:sz w:val="14"/>
          <w:szCs w:val="14"/>
        </w:rPr>
      </w:pPr>
    </w:p>
    <w:p w:rsidR="00916FC8" w:rsidRDefault="00012581">
      <w:pPr>
        <w:numPr>
          <w:ilvl w:val="1"/>
          <w:numId w:val="3"/>
        </w:numPr>
        <w:tabs>
          <w:tab w:val="left" w:pos="692"/>
        </w:tabs>
        <w:ind w:left="6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Gros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Floo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Area</w:t>
      </w:r>
    </w:p>
    <w:p w:rsidR="00916FC8" w:rsidRDefault="00916FC8">
      <w:pPr>
        <w:spacing w:before="2" w:line="180" w:lineRule="exact"/>
        <w:rPr>
          <w:sz w:val="18"/>
          <w:szCs w:val="18"/>
        </w:rPr>
      </w:pPr>
    </w:p>
    <w:p w:rsidR="00916FC8" w:rsidRDefault="00012581">
      <w:pPr>
        <w:pStyle w:val="BodyText"/>
        <w:ind w:left="325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916FC8" w:rsidRDefault="00916FC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8"/>
        <w:gridCol w:w="1148"/>
      </w:tblGrid>
      <w:tr w:rsidR="00916FC8">
        <w:trPr>
          <w:trHeight w:hRule="exact" w:val="383"/>
        </w:trPr>
        <w:tc>
          <w:tcPr>
            <w:tcW w:w="60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Overlay</w:t>
            </w:r>
          </w:p>
        </w:tc>
        <w:tc>
          <w:tcPr>
            <w:tcW w:w="11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16FC8" w:rsidRDefault="0001258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GFA</w:t>
            </w:r>
          </w:p>
        </w:tc>
      </w:tr>
      <w:tr w:rsidR="00916FC8">
        <w:trPr>
          <w:trHeight w:hRule="exact" w:val="375"/>
        </w:trPr>
        <w:tc>
          <w:tcPr>
            <w:tcW w:w="60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16FC8" w:rsidRDefault="0001258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Landscapes</w:t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16FC8" w:rsidRDefault="000125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916FC8">
        <w:trPr>
          <w:trHeight w:hRule="exact" w:val="383"/>
        </w:trPr>
        <w:tc>
          <w:tcPr>
            <w:tcW w:w="60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16FC8" w:rsidRDefault="0001258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1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16FC8" w:rsidRDefault="000125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916FC8" w:rsidRDefault="00916FC8">
      <w:pPr>
        <w:spacing w:before="1" w:line="220" w:lineRule="exact"/>
      </w:pPr>
    </w:p>
    <w:p w:rsidR="00916FC8" w:rsidRDefault="00012581">
      <w:pPr>
        <w:pStyle w:val="BodyText"/>
        <w:spacing w:before="79" w:line="296" w:lineRule="auto"/>
        <w:ind w:left="325" w:right="5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rPr>
          <w:spacing w:val="1"/>
        </w:rPr>
        <w:t>utilities.</w:t>
      </w:r>
    </w:p>
    <w:p w:rsidR="00916FC8" w:rsidRDefault="00916FC8">
      <w:pPr>
        <w:spacing w:before="3" w:line="160" w:lineRule="exact"/>
        <w:rPr>
          <w:sz w:val="16"/>
          <w:szCs w:val="16"/>
        </w:rPr>
      </w:pPr>
    </w:p>
    <w:p w:rsidR="00916FC8" w:rsidRDefault="00012581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916FC8" w:rsidRDefault="00916FC8">
      <w:pPr>
        <w:spacing w:before="2" w:line="100" w:lineRule="exact"/>
        <w:rPr>
          <w:sz w:val="10"/>
          <w:szCs w:val="10"/>
        </w:rPr>
      </w:pPr>
    </w:p>
    <w:p w:rsidR="00916FC8" w:rsidRDefault="00012581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5m</w:t>
      </w:r>
    </w:p>
    <w:p w:rsidR="00916FC8" w:rsidRDefault="00916FC8">
      <w:pPr>
        <w:spacing w:before="10" w:line="130" w:lineRule="exact"/>
        <w:rPr>
          <w:sz w:val="13"/>
          <w:szCs w:val="13"/>
        </w:rPr>
      </w:pPr>
    </w:p>
    <w:p w:rsidR="00916FC8" w:rsidRDefault="00012581">
      <w:pPr>
        <w:pStyle w:val="Heading1"/>
        <w:numPr>
          <w:ilvl w:val="1"/>
          <w:numId w:val="3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916FC8" w:rsidRDefault="00916FC8">
      <w:pPr>
        <w:spacing w:before="2" w:line="100" w:lineRule="exact"/>
        <w:rPr>
          <w:sz w:val="10"/>
          <w:szCs w:val="10"/>
        </w:rPr>
      </w:pPr>
    </w:p>
    <w:p w:rsidR="00916FC8" w:rsidRDefault="00012581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Buildings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located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least:</w:t>
      </w:r>
    </w:p>
    <w:p w:rsidR="00916FC8" w:rsidRDefault="00012581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200m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MHWS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RUB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50m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MHWS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RUB</w:t>
      </w:r>
    </w:p>
    <w:p w:rsidR="00916FC8" w:rsidRDefault="00916FC8">
      <w:pPr>
        <w:spacing w:before="10" w:line="130" w:lineRule="exact"/>
        <w:rPr>
          <w:sz w:val="13"/>
          <w:szCs w:val="13"/>
        </w:rPr>
      </w:pPr>
    </w:p>
    <w:p w:rsidR="00916FC8" w:rsidRDefault="00012581">
      <w:pPr>
        <w:pStyle w:val="Heading1"/>
        <w:numPr>
          <w:ilvl w:val="1"/>
          <w:numId w:val="3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Exterio</w:t>
      </w:r>
      <w:r>
        <w:rPr>
          <w:color w:val="1493C9"/>
        </w:rPr>
        <w:t>r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finish</w:t>
      </w:r>
    </w:p>
    <w:p w:rsidR="00916FC8" w:rsidRDefault="00916FC8">
      <w:pPr>
        <w:spacing w:before="2" w:line="100" w:lineRule="exact"/>
        <w:rPr>
          <w:sz w:val="10"/>
          <w:szCs w:val="10"/>
        </w:rPr>
      </w:pPr>
    </w:p>
    <w:p w:rsidR="00916FC8" w:rsidRDefault="00012581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209"/>
      </w:pPr>
      <w:r>
        <w:t>The</w:t>
      </w:r>
      <w:r>
        <w:rPr>
          <w:spacing w:val="8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reflectance</w:t>
      </w:r>
      <w:r>
        <w:rPr>
          <w:spacing w:val="9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than,</w:t>
      </w:r>
      <w:r>
        <w:rPr>
          <w:spacing w:val="9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BS525</w:t>
      </w:r>
      <w:r>
        <w:t>2</w:t>
      </w:r>
      <w:r>
        <w:rPr>
          <w:spacing w:val="14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palette.</w:t>
      </w:r>
    </w:p>
    <w:p w:rsidR="00916FC8" w:rsidRDefault="00916FC8">
      <w:pPr>
        <w:spacing w:before="3" w:line="160" w:lineRule="exact"/>
        <w:rPr>
          <w:sz w:val="16"/>
          <w:szCs w:val="16"/>
        </w:rPr>
      </w:pPr>
    </w:p>
    <w:p w:rsidR="00916FC8" w:rsidRDefault="00012581">
      <w:pPr>
        <w:pStyle w:val="Heading1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Mino</w:t>
      </w:r>
      <w:r>
        <w:rPr>
          <w:color w:val="1493C9"/>
        </w:rPr>
        <w:t>r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infrastructur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upgrading</w:t>
      </w:r>
    </w:p>
    <w:p w:rsidR="00916FC8" w:rsidRDefault="00916FC8">
      <w:pPr>
        <w:spacing w:before="2" w:line="100" w:lineRule="exact"/>
        <w:rPr>
          <w:sz w:val="10"/>
          <w:szCs w:val="10"/>
        </w:rPr>
      </w:pPr>
    </w:p>
    <w:p w:rsidR="00916FC8" w:rsidRDefault="00012581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19"/>
      </w:pP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25m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w w:val="102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lesser.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numPr>
          <w:ilvl w:val="2"/>
          <w:numId w:val="3"/>
        </w:numPr>
        <w:tabs>
          <w:tab w:val="left" w:pos="1074"/>
        </w:tabs>
      </w:pPr>
      <w:r>
        <w:t>Replacement</w:t>
      </w:r>
      <w:r>
        <w:rPr>
          <w:spacing w:val="9"/>
        </w:rPr>
        <w:t xml:space="preserve"> </w:t>
      </w:r>
      <w:r>
        <w:t>pole</w:t>
      </w:r>
      <w:r>
        <w:rPr>
          <w:spacing w:val="9"/>
        </w:rPr>
        <w:t xml:space="preserve"> </w:t>
      </w:r>
      <w:r>
        <w:t>diameters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larger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9"/>
        </w:rPr>
        <w:t xml:space="preserve"> </w:t>
      </w:r>
      <w:r>
        <w:t>pole.</w:t>
      </w:r>
    </w:p>
    <w:p w:rsidR="00916FC8" w:rsidRDefault="00916FC8">
      <w:pPr>
        <w:spacing w:before="10" w:line="130" w:lineRule="exact"/>
        <w:rPr>
          <w:sz w:val="13"/>
          <w:szCs w:val="13"/>
        </w:rPr>
      </w:pPr>
    </w:p>
    <w:p w:rsidR="00916FC8" w:rsidRDefault="00012581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16FC8" w:rsidRDefault="00916FC8">
      <w:pPr>
        <w:spacing w:before="2" w:line="180" w:lineRule="exact"/>
        <w:rPr>
          <w:sz w:val="18"/>
          <w:szCs w:val="18"/>
        </w:rPr>
      </w:pPr>
    </w:p>
    <w:p w:rsidR="00916FC8" w:rsidRDefault="00012581">
      <w:pPr>
        <w:pStyle w:val="Heading2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16FC8" w:rsidRDefault="00012581">
      <w:pPr>
        <w:pStyle w:val="BodyText"/>
        <w:spacing w:before="51" w:line="296" w:lineRule="auto"/>
        <w:ind w:left="325" w:right="11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table:</w:t>
      </w: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  <w:spacing w:before="1"/>
      </w:pP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t>setback</w:t>
      </w:r>
      <w:r>
        <w:rPr>
          <w:spacing w:val="2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MWHS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t>architectural</w:t>
      </w:r>
      <w:r>
        <w:rPr>
          <w:spacing w:val="16"/>
        </w:rPr>
        <w:t xml:space="preserve"> </w:t>
      </w:r>
      <w:r>
        <w:t>elements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height,</w:t>
      </w:r>
      <w:r>
        <w:rPr>
          <w:spacing w:val="16"/>
        </w:rPr>
        <w:t xml:space="preserve"> </w:t>
      </w:r>
      <w:r>
        <w:t>bulk,</w:t>
      </w:r>
      <w:r>
        <w:rPr>
          <w:spacing w:val="16"/>
        </w:rPr>
        <w:t xml:space="preserve"> </w:t>
      </w:r>
      <w:r>
        <w:t>colours,</w:t>
      </w:r>
      <w:r>
        <w:rPr>
          <w:spacing w:val="16"/>
        </w:rPr>
        <w:t xml:space="preserve"> </w:t>
      </w:r>
      <w:r>
        <w:t>reflectivity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materials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1"/>
        </w:rPr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effects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t>landscape,</w:t>
      </w:r>
      <w:r>
        <w:rPr>
          <w:spacing w:val="15"/>
        </w:rPr>
        <w:t xml:space="preserve"> </w:t>
      </w:r>
      <w:r>
        <w:t>visual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effects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t>mitigation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effects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t>land</w:t>
      </w:r>
      <w:r>
        <w:rPr>
          <w:spacing w:val="13"/>
        </w:rPr>
        <w:t xml:space="preserve"> </w:t>
      </w:r>
      <w:r>
        <w:t>instability,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erosion,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rise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1"/>
        </w:rPr>
        <w:t>earthwork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landform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2"/>
        </w:rPr>
        <w:t>vegetatio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clearance</w:t>
      </w:r>
    </w:p>
    <w:p w:rsidR="00916FC8" w:rsidRDefault="00916FC8">
      <w:pPr>
        <w:sectPr w:rsidR="00916FC8">
          <w:pgSz w:w="11900" w:h="16840"/>
          <w:pgMar w:top="1040" w:right="1400" w:bottom="540" w:left="620" w:header="803" w:footer="345" w:gutter="0"/>
          <w:cols w:space="720"/>
        </w:sectPr>
      </w:pPr>
    </w:p>
    <w:p w:rsidR="00916FC8" w:rsidRDefault="00916FC8">
      <w:pPr>
        <w:spacing w:before="9" w:line="110" w:lineRule="exact"/>
        <w:rPr>
          <w:sz w:val="11"/>
          <w:szCs w:val="11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  <w:sectPr w:rsidR="00916FC8">
          <w:pgSz w:w="11900" w:h="16840"/>
          <w:pgMar w:top="1040" w:right="1680" w:bottom="540" w:left="620" w:header="803" w:footer="345" w:gutter="0"/>
          <w:cols w:space="720"/>
        </w:sectPr>
      </w:pPr>
    </w:p>
    <w:p w:rsidR="00916FC8" w:rsidRDefault="00012581">
      <w:pPr>
        <w:pStyle w:val="BodyText"/>
        <w:spacing w:before="79"/>
        <w:ind w:left="505"/>
      </w:pPr>
      <w:r>
        <w:rPr>
          <w:spacing w:val="-1"/>
        </w:rPr>
        <w:lastRenderedPageBreak/>
        <w:t>10.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505"/>
      </w:pPr>
      <w:r>
        <w:rPr>
          <w:spacing w:val="-1"/>
        </w:rPr>
        <w:t>11.</w:t>
      </w:r>
    </w:p>
    <w:p w:rsidR="00916FC8" w:rsidRDefault="00012581">
      <w:pPr>
        <w:pStyle w:val="BodyText"/>
        <w:spacing w:before="79"/>
        <w:ind w:left="260"/>
      </w:pPr>
      <w:r>
        <w:br w:type="column"/>
      </w:r>
      <w:r>
        <w:rPr>
          <w:spacing w:val="-2"/>
        </w:rPr>
        <w:lastRenderedPageBreak/>
        <w:t>Man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values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26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structure.</w:t>
      </w:r>
    </w:p>
    <w:p w:rsidR="00916FC8" w:rsidRDefault="00916FC8">
      <w:pPr>
        <w:sectPr w:rsidR="00916FC8">
          <w:type w:val="continuous"/>
          <w:pgSz w:w="11900" w:h="16840"/>
          <w:pgMar w:top="1040" w:right="1680" w:bottom="540" w:left="620" w:header="720" w:footer="720" w:gutter="0"/>
          <w:cols w:num="2" w:space="720" w:equalWidth="0">
            <w:col w:w="775" w:space="40"/>
            <w:col w:w="8785"/>
          </w:cols>
        </w:sectPr>
      </w:pPr>
    </w:p>
    <w:p w:rsidR="00916FC8" w:rsidRDefault="00916FC8">
      <w:pPr>
        <w:spacing w:before="9" w:line="180" w:lineRule="exact"/>
        <w:rPr>
          <w:sz w:val="18"/>
          <w:szCs w:val="18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012581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16FC8" w:rsidRDefault="00012581">
      <w:pPr>
        <w:pStyle w:val="BodyText"/>
        <w:spacing w:before="51" w:line="296" w:lineRule="auto"/>
        <w:ind w:left="325" w:right="15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landscape,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visual,</w:t>
      </w:r>
      <w:r>
        <w:rPr>
          <w:spacing w:val="15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experiential</w:t>
      </w:r>
      <w:r>
        <w:rPr>
          <w:w w:val="102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assessing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extent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916FC8" w:rsidRDefault="00012581">
      <w:pPr>
        <w:pStyle w:val="BodyText"/>
        <w:numPr>
          <w:ilvl w:val="2"/>
          <w:numId w:val="1"/>
        </w:numPr>
        <w:tabs>
          <w:tab w:val="left" w:pos="1074"/>
        </w:tabs>
        <w:spacing w:before="1" w:line="296" w:lineRule="auto"/>
        <w:ind w:right="67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on:</w:t>
      </w:r>
    </w:p>
    <w:p w:rsidR="00916FC8" w:rsidRDefault="00012581">
      <w:pPr>
        <w:pStyle w:val="BodyText"/>
        <w:numPr>
          <w:ilvl w:val="3"/>
          <w:numId w:val="1"/>
        </w:numPr>
        <w:tabs>
          <w:tab w:val="left" w:pos="1524"/>
        </w:tabs>
        <w:spacing w:before="1"/>
        <w:ind w:left="1525"/>
      </w:pP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views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sea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left="1525" w:right="100"/>
      </w:pPr>
      <w:r>
        <w:rPr>
          <w:spacing w:val="-1"/>
        </w:rPr>
        <w:t>people'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wildernes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values</w:t>
      </w:r>
    </w:p>
    <w:p w:rsidR="00916FC8" w:rsidRDefault="00916FC8">
      <w:pPr>
        <w:spacing w:line="296" w:lineRule="auto"/>
        <w:sectPr w:rsidR="00916FC8">
          <w:pgSz w:w="11900" w:h="16840"/>
          <w:pgMar w:top="1040" w:right="1180" w:bottom="540" w:left="620" w:header="803" w:footer="345" w:gutter="0"/>
          <w:cols w:space="720"/>
        </w:sectPr>
      </w:pP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2.</w:t>
      </w: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before="12" w:line="260" w:lineRule="exact"/>
        <w:rPr>
          <w:sz w:val="26"/>
          <w:szCs w:val="26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3.</w:t>
      </w: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before="12" w:line="260" w:lineRule="exact"/>
        <w:rPr>
          <w:sz w:val="26"/>
          <w:szCs w:val="26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4.</w:t>
      </w: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before="12" w:line="260" w:lineRule="exact"/>
        <w:rPr>
          <w:sz w:val="26"/>
          <w:szCs w:val="26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5.</w:t>
      </w:r>
    </w:p>
    <w:p w:rsidR="00916FC8" w:rsidRDefault="00916FC8">
      <w:pPr>
        <w:spacing w:before="2" w:line="140" w:lineRule="exact"/>
        <w:rPr>
          <w:sz w:val="14"/>
          <w:szCs w:val="14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6.</w:t>
      </w: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before="12" w:line="260" w:lineRule="exact"/>
        <w:rPr>
          <w:sz w:val="26"/>
          <w:szCs w:val="26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7.</w:t>
      </w:r>
    </w:p>
    <w:p w:rsidR="00916FC8" w:rsidRDefault="00916FC8">
      <w:pPr>
        <w:spacing w:before="2" w:line="140" w:lineRule="exact"/>
        <w:rPr>
          <w:sz w:val="14"/>
          <w:szCs w:val="14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8.</w:t>
      </w:r>
    </w:p>
    <w:p w:rsidR="00916FC8" w:rsidRDefault="00916FC8">
      <w:pPr>
        <w:spacing w:before="2" w:line="140" w:lineRule="exact"/>
        <w:rPr>
          <w:sz w:val="14"/>
          <w:szCs w:val="14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916FC8">
      <w:pPr>
        <w:spacing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0"/>
        <w:jc w:val="right"/>
      </w:pPr>
      <w:r>
        <w:rPr>
          <w:spacing w:val="1"/>
        </w:rPr>
        <w:t>9.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916FC8" w:rsidRDefault="0001258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16FC8" w:rsidRDefault="00012581">
      <w:pPr>
        <w:pStyle w:val="BodyText"/>
        <w:spacing w:line="296" w:lineRule="auto"/>
        <w:ind w:left="257" w:right="40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ridgelines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headland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promontories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spacing w:line="296" w:lineRule="auto"/>
        <w:ind w:left="257" w:right="338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located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prominent</w:t>
      </w:r>
      <w:r>
        <w:rPr>
          <w:spacing w:val="17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taking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characteristics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greatest</w:t>
      </w:r>
      <w:r>
        <w:rPr>
          <w:spacing w:val="11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absorb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spacing w:line="296" w:lineRule="auto"/>
        <w:ind w:left="257" w:right="29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beache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sea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spacing w:line="296" w:lineRule="auto"/>
        <w:ind w:left="257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context,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colours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roofs,</w:t>
      </w:r>
      <w:r>
        <w:rPr>
          <w:spacing w:val="10"/>
        </w:rPr>
        <w:t xml:space="preserve"> </w:t>
      </w:r>
      <w:r>
        <w:t>walls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windows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low</w:t>
      </w:r>
      <w:r>
        <w:rPr>
          <w:w w:val="102"/>
        </w:rPr>
        <w:t xml:space="preserve"> </w:t>
      </w:r>
      <w:r>
        <w:rPr>
          <w:spacing w:val="-1"/>
        </w:rPr>
        <w:t>reflectivit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merge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landscape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spacing w:line="296" w:lineRule="auto"/>
        <w:ind w:left="257" w:right="85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4"/>
        </w:rPr>
        <w:t>development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spacing w:line="296" w:lineRule="auto"/>
        <w:ind w:left="257" w:right="925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servicing</w:t>
      </w:r>
      <w:r>
        <w:rPr>
          <w:spacing w:val="-1"/>
          <w:w w:val="102"/>
        </w:rPr>
        <w:t xml:space="preserve"> </w:t>
      </w:r>
      <w:r>
        <w:rPr>
          <w:spacing w:val="-2"/>
        </w:rPr>
        <w:t>requirements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spacing w:line="296" w:lineRule="auto"/>
        <w:ind w:left="257" w:right="45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erosion,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rise,</w:t>
      </w:r>
      <w:r>
        <w:rPr>
          <w:spacing w:val="11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predicted</w:t>
      </w:r>
      <w:r>
        <w:rPr>
          <w:spacing w:val="1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100­year</w:t>
      </w:r>
      <w:r>
        <w:rPr>
          <w:w w:val="102"/>
        </w:rPr>
        <w:t xml:space="preserve"> </w:t>
      </w:r>
      <w:r>
        <w:rPr>
          <w:spacing w:val="-2"/>
        </w:rPr>
        <w:t>timeframe</w:t>
      </w:r>
    </w:p>
    <w:p w:rsidR="00916FC8" w:rsidRDefault="00916FC8">
      <w:pPr>
        <w:spacing w:before="1" w:line="150" w:lineRule="exact"/>
        <w:rPr>
          <w:sz w:val="15"/>
          <w:szCs w:val="15"/>
        </w:rPr>
      </w:pPr>
    </w:p>
    <w:p w:rsidR="00916FC8" w:rsidRDefault="00012581">
      <w:pPr>
        <w:pStyle w:val="BodyText"/>
        <w:ind w:left="257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257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proposed</w:t>
      </w:r>
    </w:p>
    <w:p w:rsidR="00916FC8" w:rsidRDefault="00916FC8">
      <w:pPr>
        <w:spacing w:before="2" w:line="200" w:lineRule="exact"/>
        <w:rPr>
          <w:sz w:val="20"/>
          <w:szCs w:val="20"/>
        </w:rPr>
      </w:pPr>
    </w:p>
    <w:p w:rsidR="00916FC8" w:rsidRDefault="00012581">
      <w:pPr>
        <w:pStyle w:val="BodyText"/>
        <w:ind w:left="257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improve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resilience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network.</w:t>
      </w:r>
    </w:p>
    <w:p w:rsidR="00916FC8" w:rsidRDefault="00916FC8">
      <w:pPr>
        <w:sectPr w:rsidR="00916FC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916FC8" w:rsidRDefault="00916FC8">
      <w:pPr>
        <w:spacing w:line="200" w:lineRule="exact"/>
        <w:rPr>
          <w:sz w:val="20"/>
          <w:szCs w:val="20"/>
        </w:rPr>
      </w:pPr>
    </w:p>
    <w:sectPr w:rsidR="00916FC8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581">
      <w:r>
        <w:separator/>
      </w:r>
    </w:p>
  </w:endnote>
  <w:endnote w:type="continuationSeparator" w:id="0">
    <w:p w:rsidR="00000000" w:rsidRDefault="0001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C8" w:rsidRDefault="0001258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916FC8" w:rsidRDefault="0001258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581">
      <w:r>
        <w:separator/>
      </w:r>
    </w:p>
  </w:footnote>
  <w:footnote w:type="continuationSeparator" w:id="0">
    <w:p w:rsidR="00000000" w:rsidRDefault="0001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C8" w:rsidRDefault="0001258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916FC8" w:rsidRDefault="0001258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C46"/>
    <w:multiLevelType w:val="multilevel"/>
    <w:tmpl w:val="EFC28BEE"/>
    <w:lvl w:ilvl="0">
      <w:start w:val="3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0A2F39"/>
    <w:multiLevelType w:val="hybridMultilevel"/>
    <w:tmpl w:val="BE82377E"/>
    <w:lvl w:ilvl="0" w:tplc="332A299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1ACB44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CBE37BC">
      <w:start w:val="1"/>
      <w:numFmt w:val="bullet"/>
      <w:lvlText w:val="•"/>
      <w:lvlJc w:val="left"/>
      <w:rPr>
        <w:rFonts w:hint="default"/>
      </w:rPr>
    </w:lvl>
    <w:lvl w:ilvl="3" w:tplc="7D908FEE">
      <w:start w:val="1"/>
      <w:numFmt w:val="bullet"/>
      <w:lvlText w:val="•"/>
      <w:lvlJc w:val="left"/>
      <w:rPr>
        <w:rFonts w:hint="default"/>
      </w:rPr>
    </w:lvl>
    <w:lvl w:ilvl="4" w:tplc="1F0C5322">
      <w:start w:val="1"/>
      <w:numFmt w:val="bullet"/>
      <w:lvlText w:val="•"/>
      <w:lvlJc w:val="left"/>
      <w:rPr>
        <w:rFonts w:hint="default"/>
      </w:rPr>
    </w:lvl>
    <w:lvl w:ilvl="5" w:tplc="B7B2A156">
      <w:start w:val="1"/>
      <w:numFmt w:val="bullet"/>
      <w:lvlText w:val="•"/>
      <w:lvlJc w:val="left"/>
      <w:rPr>
        <w:rFonts w:hint="default"/>
      </w:rPr>
    </w:lvl>
    <w:lvl w:ilvl="6" w:tplc="F6802794">
      <w:start w:val="1"/>
      <w:numFmt w:val="bullet"/>
      <w:lvlText w:val="•"/>
      <w:lvlJc w:val="left"/>
      <w:rPr>
        <w:rFonts w:hint="default"/>
      </w:rPr>
    </w:lvl>
    <w:lvl w:ilvl="7" w:tplc="AEC670B4">
      <w:start w:val="1"/>
      <w:numFmt w:val="bullet"/>
      <w:lvlText w:val="•"/>
      <w:lvlJc w:val="left"/>
      <w:rPr>
        <w:rFonts w:hint="default"/>
      </w:rPr>
    </w:lvl>
    <w:lvl w:ilvl="8" w:tplc="24C8867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0D76EF"/>
    <w:multiLevelType w:val="hybridMultilevel"/>
    <w:tmpl w:val="182E12F8"/>
    <w:lvl w:ilvl="0" w:tplc="32ECD8E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D26038F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850BBA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2383B70">
      <w:start w:val="1"/>
      <w:numFmt w:val="bullet"/>
      <w:lvlText w:val="•"/>
      <w:lvlJc w:val="left"/>
      <w:rPr>
        <w:rFonts w:hint="default"/>
      </w:rPr>
    </w:lvl>
    <w:lvl w:ilvl="4" w:tplc="948C509C">
      <w:start w:val="1"/>
      <w:numFmt w:val="bullet"/>
      <w:lvlText w:val="•"/>
      <w:lvlJc w:val="left"/>
      <w:rPr>
        <w:rFonts w:hint="default"/>
      </w:rPr>
    </w:lvl>
    <w:lvl w:ilvl="5" w:tplc="E15407C8">
      <w:start w:val="1"/>
      <w:numFmt w:val="bullet"/>
      <w:lvlText w:val="•"/>
      <w:lvlJc w:val="left"/>
      <w:rPr>
        <w:rFonts w:hint="default"/>
      </w:rPr>
    </w:lvl>
    <w:lvl w:ilvl="6" w:tplc="BEBA741E">
      <w:start w:val="1"/>
      <w:numFmt w:val="bullet"/>
      <w:lvlText w:val="•"/>
      <w:lvlJc w:val="left"/>
      <w:rPr>
        <w:rFonts w:hint="default"/>
      </w:rPr>
    </w:lvl>
    <w:lvl w:ilvl="7" w:tplc="3078CA22">
      <w:start w:val="1"/>
      <w:numFmt w:val="bullet"/>
      <w:lvlText w:val="•"/>
      <w:lvlJc w:val="left"/>
      <w:rPr>
        <w:rFonts w:hint="default"/>
      </w:rPr>
    </w:lvl>
    <w:lvl w:ilvl="8" w:tplc="206C4F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DDF7788"/>
    <w:multiLevelType w:val="multilevel"/>
    <w:tmpl w:val="9BA6CCC6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6FC8"/>
    <w:rsid w:val="00012581"/>
    <w:rsid w:val="009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5102</Characters>
  <Application>Microsoft Office Word</Application>
  <DocSecurity>0</DocSecurity>
  <Lines>42</Lines>
  <Paragraphs>11</Paragraphs>
  <ScaleCrop>false</ScaleCrop>
  <Company>Auckland Council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J6.2: Outstanding natural landscapes and outstanding and high natural character</dc:title>
  <dc:creator>Auckland Council</dc:creator>
  <cp:lastModifiedBy>Chere Arthur</cp:lastModifiedBy>
  <cp:revision>2</cp:revision>
  <dcterms:created xsi:type="dcterms:W3CDTF">2014-06-03T14:15:00Z</dcterms:created>
  <dcterms:modified xsi:type="dcterms:W3CDTF">2014-06-05T02:49:00Z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