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76" w:rsidRDefault="00267F76">
      <w:pPr>
        <w:spacing w:before="9" w:line="130" w:lineRule="exact"/>
        <w:rPr>
          <w:sz w:val="13"/>
          <w:szCs w:val="13"/>
        </w:rPr>
      </w:pPr>
    </w:p>
    <w:p w:rsidR="00267F76" w:rsidRDefault="00267F76" w:rsidP="00106833">
      <w:pPr>
        <w:spacing w:line="200" w:lineRule="exact"/>
        <w:ind w:firstLine="720"/>
        <w:rPr>
          <w:sz w:val="20"/>
          <w:szCs w:val="20"/>
        </w:rPr>
      </w:pPr>
      <w:bookmarkStart w:id="0" w:name="_GoBack"/>
      <w:bookmarkEnd w:id="0"/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10683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a»</w:t>
      </w:r>
    </w:p>
    <w:p w:rsidR="00267F76" w:rsidRDefault="00267F76">
      <w:pPr>
        <w:spacing w:before="8" w:line="160" w:lineRule="exact"/>
        <w:rPr>
          <w:sz w:val="16"/>
          <w:szCs w:val="16"/>
        </w:rPr>
      </w:pPr>
    </w:p>
    <w:p w:rsidR="00267F76" w:rsidRDefault="00106833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Place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Valu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Man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Whenua</w:t>
      </w:r>
    </w:p>
    <w:p w:rsidR="00267F76" w:rsidRDefault="00267F76">
      <w:pPr>
        <w:spacing w:before="9" w:line="140" w:lineRule="exact"/>
        <w:rPr>
          <w:sz w:val="14"/>
          <w:szCs w:val="14"/>
        </w:rPr>
      </w:pPr>
    </w:p>
    <w:p w:rsidR="00267F76" w:rsidRDefault="00106833">
      <w:pPr>
        <w:numPr>
          <w:ilvl w:val="0"/>
          <w:numId w:val="4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267F76" w:rsidRDefault="00267F76">
      <w:pPr>
        <w:spacing w:before="2" w:line="180" w:lineRule="exact"/>
        <w:rPr>
          <w:sz w:val="18"/>
          <w:szCs w:val="18"/>
        </w:rPr>
      </w:pPr>
    </w:p>
    <w:p w:rsidR="00267F76" w:rsidRDefault="00106833">
      <w:pPr>
        <w:pStyle w:val="BodyText"/>
        <w:spacing w:line="296" w:lineRule="auto"/>
        <w:ind w:left="325" w:right="444" w:firstLine="0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specifies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zones,</w:t>
      </w:r>
      <w:r>
        <w:rPr>
          <w:spacing w:val="9"/>
        </w:rPr>
        <w:t xml:space="preserve"> </w:t>
      </w:r>
      <w:r>
        <w:t>involving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Whenua.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4.3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Table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places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value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Mana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Whenua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identifies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places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where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applies.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contain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categories.</w:t>
      </w:r>
    </w:p>
    <w:p w:rsidR="00267F76" w:rsidRDefault="00267F76">
      <w:pPr>
        <w:spacing w:before="5" w:line="280" w:lineRule="exact"/>
        <w:rPr>
          <w:sz w:val="28"/>
          <w:szCs w:val="28"/>
        </w:rPr>
      </w:pPr>
    </w:p>
    <w:p w:rsidR="00267F76" w:rsidRDefault="00106833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266.25pt;z-index:-251658240;mso-position-horizontal-relative:page" coordorigin="818,-45" coordsize="2,5325">
            <v:shape id="_x0000_s1027" style="position:absolute;left:818;top:-45;width:2;height:5325" coordorigin="818,-45" coordsize="0,5325" path="m818,-45r,532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267F76" w:rsidRDefault="00267F76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267F76">
        <w:trPr>
          <w:trHeight w:hRule="exact" w:val="383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67F76" w:rsidRDefault="0010683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67F76" w:rsidRDefault="0010683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267F76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67F76" w:rsidRDefault="0010683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267F76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disturbanc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267F76" w:rsidRDefault="001068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Whenua.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7F76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preservin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</w:t>
            </w:r>
          </w:p>
          <w:p w:rsidR="00267F76" w:rsidRDefault="001068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7F76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interments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burial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cemetery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urupa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67F76" w:rsidRDefault="001068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7F76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Testing,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</w:p>
          <w:p w:rsidR="00267F76" w:rsidRDefault="001068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7F76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footpat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disturbin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sub­bas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267F76" w:rsidRDefault="001068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7F76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gardening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67F76" w:rsidRDefault="001068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Whenua.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7F76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fences,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driveways,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sportsfields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67F76" w:rsidRDefault="001068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67F76">
        <w:trPr>
          <w:trHeight w:hRule="exact" w:val="38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67F76" w:rsidRDefault="0010683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Whenua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267F76" w:rsidRDefault="0010683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267F76" w:rsidRDefault="00267F76">
      <w:pPr>
        <w:spacing w:before="9" w:line="110" w:lineRule="exact"/>
        <w:rPr>
          <w:sz w:val="11"/>
          <w:szCs w:val="11"/>
        </w:rPr>
      </w:pPr>
    </w:p>
    <w:p w:rsidR="00267F76" w:rsidRDefault="00106833">
      <w:pPr>
        <w:pStyle w:val="Heading1"/>
        <w:numPr>
          <w:ilvl w:val="0"/>
          <w:numId w:val="4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67F76" w:rsidRDefault="00267F76">
      <w:pPr>
        <w:spacing w:before="9" w:line="140" w:lineRule="exact"/>
        <w:rPr>
          <w:sz w:val="14"/>
          <w:szCs w:val="14"/>
        </w:rPr>
      </w:pPr>
    </w:p>
    <w:p w:rsidR="00267F76" w:rsidRDefault="00106833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Accidenta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discover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protocols</w:t>
      </w:r>
    </w:p>
    <w:p w:rsidR="00267F76" w:rsidRDefault="00267F76">
      <w:pPr>
        <w:spacing w:before="2" w:line="100" w:lineRule="exact"/>
        <w:rPr>
          <w:sz w:val="10"/>
          <w:szCs w:val="10"/>
        </w:rPr>
      </w:pPr>
    </w:p>
    <w:p w:rsidR="00267F76" w:rsidRDefault="00106833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729"/>
      </w:pP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kōiwi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artefact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origi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uncovered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color w:val="0000FF"/>
        </w:rPr>
        <w:t>accidental</w:t>
      </w:r>
      <w:r>
        <w:rPr>
          <w:color w:val="0000FF"/>
          <w:w w:val="102"/>
        </w:rPr>
        <w:t xml:space="preserve"> </w:t>
      </w:r>
      <w:r>
        <w:rPr>
          <w:color w:val="0000FF"/>
          <w:spacing w:val="-1"/>
        </w:rPr>
        <w:t>discover</w:t>
      </w:r>
      <w:r>
        <w:rPr>
          <w:color w:val="0000FF"/>
        </w:rPr>
        <w:t>y</w:t>
      </w:r>
      <w:r>
        <w:rPr>
          <w:color w:val="0000FF"/>
          <w:spacing w:val="10"/>
        </w:rPr>
        <w:t xml:space="preserve"> </w:t>
      </w:r>
      <w:proofErr w:type="gramStart"/>
      <w:r>
        <w:rPr>
          <w:color w:val="0000FF"/>
          <w:spacing w:val="-1"/>
        </w:rPr>
        <w:t>protoco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outline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Unitar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apply</w:t>
      </w:r>
      <w:proofErr w:type="gramEnd"/>
      <w:r>
        <w:rPr>
          <w:color w:val="000000"/>
          <w:spacing w:val="-1"/>
        </w:rPr>
        <w:t>.</w:t>
      </w:r>
    </w:p>
    <w:p w:rsidR="00267F76" w:rsidRDefault="00267F76">
      <w:pPr>
        <w:spacing w:before="3" w:line="160" w:lineRule="exact"/>
        <w:rPr>
          <w:sz w:val="16"/>
          <w:szCs w:val="16"/>
        </w:rPr>
      </w:pPr>
    </w:p>
    <w:p w:rsidR="00267F76" w:rsidRDefault="00106833">
      <w:pPr>
        <w:pStyle w:val="Heading1"/>
        <w:numPr>
          <w:ilvl w:val="1"/>
          <w:numId w:val="3"/>
        </w:numPr>
        <w:tabs>
          <w:tab w:val="left" w:pos="697"/>
        </w:tabs>
        <w:ind w:firstLine="0"/>
        <w:rPr>
          <w:b w:val="0"/>
          <w:bCs w:val="0"/>
        </w:rPr>
      </w:pPr>
      <w:r>
        <w:rPr>
          <w:color w:val="1493C9"/>
          <w:spacing w:val="5"/>
        </w:rPr>
        <w:t>Archaeologica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investigation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tha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no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involv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groun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disturbance</w:t>
      </w:r>
    </w:p>
    <w:p w:rsidR="00267F76" w:rsidRDefault="00267F76">
      <w:pPr>
        <w:spacing w:before="2" w:line="100" w:lineRule="exact"/>
        <w:rPr>
          <w:sz w:val="10"/>
          <w:szCs w:val="10"/>
        </w:rPr>
      </w:pPr>
    </w:p>
    <w:p w:rsidR="00267F76" w:rsidRDefault="00106833">
      <w:pPr>
        <w:pStyle w:val="BodyText"/>
        <w:numPr>
          <w:ilvl w:val="2"/>
          <w:numId w:val="3"/>
        </w:numPr>
        <w:tabs>
          <w:tab w:val="left" w:pos="1128"/>
        </w:tabs>
        <w:spacing w:before="79"/>
        <w:ind w:left="1128"/>
      </w:pPr>
      <w:r>
        <w:rPr>
          <w:spacing w:val="-1"/>
        </w:rPr>
        <w:t>Archaeologica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investigation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must: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us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non­intrusiv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geophysica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surveyin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techniques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proofErr w:type="gramStart"/>
      <w:r>
        <w:rPr>
          <w:spacing w:val="-2"/>
        </w:rPr>
        <w:t>b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supervisio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mandate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representative.</w:t>
      </w:r>
    </w:p>
    <w:p w:rsidR="00267F76" w:rsidRDefault="00267F76">
      <w:pPr>
        <w:spacing w:before="10" w:line="130" w:lineRule="exact"/>
        <w:rPr>
          <w:sz w:val="13"/>
          <w:szCs w:val="13"/>
        </w:rPr>
      </w:pPr>
    </w:p>
    <w:p w:rsidR="00267F76" w:rsidRDefault="00106833">
      <w:pPr>
        <w:pStyle w:val="Heading1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Mino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wor</w:t>
      </w:r>
      <w:r>
        <w:rPr>
          <w:color w:val="1493C9"/>
        </w:rPr>
        <w:t>k</w:t>
      </w:r>
      <w:r>
        <w:rPr>
          <w:color w:val="1493C9"/>
          <w:spacing w:val="6"/>
        </w:rPr>
        <w:t xml:space="preserve"> 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purpos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preservin</w:t>
      </w:r>
      <w:r>
        <w:rPr>
          <w:color w:val="1493C9"/>
        </w:rPr>
        <w:t>g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6"/>
        </w:rPr>
        <w:t>maintainin</w:t>
      </w:r>
      <w:r>
        <w:rPr>
          <w:color w:val="1493C9"/>
        </w:rPr>
        <w:t>g</w:t>
      </w:r>
      <w:r>
        <w:rPr>
          <w:color w:val="1493C9"/>
          <w:spacing w:val="6"/>
        </w:rPr>
        <w:t xml:space="preserve"> site</w:t>
      </w:r>
      <w:r>
        <w:rPr>
          <w:color w:val="1493C9"/>
        </w:rPr>
        <w:t>s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place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value</w:t>
      </w:r>
    </w:p>
    <w:p w:rsidR="00267F76" w:rsidRDefault="00267F76">
      <w:pPr>
        <w:spacing w:before="2" w:line="100" w:lineRule="exact"/>
        <w:rPr>
          <w:sz w:val="10"/>
          <w:szCs w:val="10"/>
        </w:rPr>
      </w:pPr>
    </w:p>
    <w:p w:rsidR="00267F76" w:rsidRDefault="00106833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hanging="465"/>
      </w:pPr>
      <w:r>
        <w:t>Minor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maintaining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must: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supervisio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mandate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representative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proofErr w:type="gramStart"/>
      <w:r>
        <w:rPr>
          <w:spacing w:val="-2"/>
        </w:rPr>
        <w:t>no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earthworks.</w:t>
      </w:r>
    </w:p>
    <w:p w:rsidR="00267F76" w:rsidRDefault="00267F76">
      <w:pPr>
        <w:spacing w:before="10" w:line="130" w:lineRule="exact"/>
        <w:rPr>
          <w:sz w:val="13"/>
          <w:szCs w:val="13"/>
        </w:rPr>
      </w:pPr>
    </w:p>
    <w:p w:rsidR="00267F76" w:rsidRDefault="00106833">
      <w:pPr>
        <w:pStyle w:val="Heading1"/>
        <w:numPr>
          <w:ilvl w:val="1"/>
          <w:numId w:val="3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Testing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repai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utilit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services</w:t>
      </w:r>
    </w:p>
    <w:p w:rsidR="00267F76" w:rsidRDefault="00267F76">
      <w:pPr>
        <w:sectPr w:rsidR="00267F76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67F76" w:rsidRDefault="00267F76">
      <w:pPr>
        <w:spacing w:before="9" w:line="180" w:lineRule="exact"/>
        <w:rPr>
          <w:sz w:val="18"/>
          <w:szCs w:val="18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hanging="465"/>
      </w:pPr>
      <w:r>
        <w:t>Testing,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repair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must: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earthworks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installations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proofErr w:type="gramStart"/>
      <w:r>
        <w:t>not</w:t>
      </w:r>
      <w:proofErr w:type="gramEnd"/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height,</w:t>
      </w:r>
      <w:r>
        <w:rPr>
          <w:spacing w:val="17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utility</w:t>
      </w:r>
      <w:r>
        <w:rPr>
          <w:spacing w:val="16"/>
        </w:rPr>
        <w:t xml:space="preserve"> </w:t>
      </w:r>
      <w:r>
        <w:t>structures.</w:t>
      </w:r>
    </w:p>
    <w:p w:rsidR="00267F76" w:rsidRDefault="00267F76">
      <w:pPr>
        <w:spacing w:before="10" w:line="130" w:lineRule="exact"/>
        <w:rPr>
          <w:sz w:val="13"/>
          <w:szCs w:val="13"/>
        </w:rPr>
      </w:pPr>
    </w:p>
    <w:p w:rsidR="00267F76" w:rsidRDefault="00106833">
      <w:pPr>
        <w:pStyle w:val="Heading1"/>
        <w:numPr>
          <w:ilvl w:val="1"/>
          <w:numId w:val="3"/>
        </w:numPr>
        <w:tabs>
          <w:tab w:val="left" w:pos="696"/>
        </w:tabs>
        <w:spacing w:before="78" w:line="240" w:lineRule="exact"/>
        <w:ind w:right="294" w:firstLine="0"/>
        <w:rPr>
          <w:b w:val="0"/>
          <w:bCs w:val="0"/>
        </w:rPr>
      </w:pP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roadin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footpat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constructio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no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disturbin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groun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belo</w:t>
      </w:r>
      <w:r>
        <w:rPr>
          <w:color w:val="1493C9"/>
        </w:rPr>
        <w:t>w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sub­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10"/>
        </w:rPr>
        <w:t>base</w:t>
      </w:r>
    </w:p>
    <w:p w:rsidR="00267F76" w:rsidRDefault="00267F76">
      <w:pPr>
        <w:spacing w:before="9" w:line="170" w:lineRule="exact"/>
        <w:rPr>
          <w:sz w:val="17"/>
          <w:szCs w:val="17"/>
        </w:rPr>
      </w:pPr>
    </w:p>
    <w:p w:rsidR="00267F76" w:rsidRDefault="00106833">
      <w:pPr>
        <w:pStyle w:val="BodyText"/>
        <w:numPr>
          <w:ilvl w:val="2"/>
          <w:numId w:val="3"/>
        </w:numPr>
        <w:tabs>
          <w:tab w:val="left" w:pos="1074"/>
        </w:tabs>
        <w:ind w:hanging="465"/>
      </w:pP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disturbin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sub­bas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must: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sub­bas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proofErr w:type="gramStart"/>
      <w:r>
        <w:t>not</w:t>
      </w:r>
      <w:proofErr w:type="gramEnd"/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infrastructure.</w:t>
      </w:r>
    </w:p>
    <w:p w:rsidR="00267F76" w:rsidRDefault="00267F76">
      <w:pPr>
        <w:spacing w:before="10" w:line="130" w:lineRule="exact"/>
        <w:rPr>
          <w:sz w:val="13"/>
          <w:szCs w:val="13"/>
        </w:rPr>
      </w:pPr>
    </w:p>
    <w:p w:rsidR="00267F76" w:rsidRDefault="00106833">
      <w:pPr>
        <w:pStyle w:val="Heading1"/>
        <w:numPr>
          <w:ilvl w:val="1"/>
          <w:numId w:val="3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repai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fences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driveways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tracks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carparkin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sport</w:t>
      </w:r>
      <w:r>
        <w:rPr>
          <w:color w:val="1493C9"/>
        </w:rPr>
        <w:t>s</w:t>
      </w:r>
      <w:r>
        <w:rPr>
          <w:color w:val="1493C9"/>
          <w:spacing w:val="11"/>
        </w:rPr>
        <w:t xml:space="preserve"> </w:t>
      </w:r>
      <w:r>
        <w:rPr>
          <w:color w:val="1493C9"/>
          <w:spacing w:val="5"/>
        </w:rPr>
        <w:t>fields</w:t>
      </w:r>
    </w:p>
    <w:p w:rsidR="00267F76" w:rsidRDefault="00267F76">
      <w:pPr>
        <w:spacing w:before="2" w:line="100" w:lineRule="exact"/>
        <w:rPr>
          <w:sz w:val="10"/>
          <w:szCs w:val="10"/>
        </w:rPr>
      </w:pPr>
    </w:p>
    <w:p w:rsidR="00267F76" w:rsidRDefault="00106833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hanging="465"/>
      </w:pP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repair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fences,</w:t>
      </w:r>
      <w:r>
        <w:rPr>
          <w:spacing w:val="12"/>
        </w:rPr>
        <w:t xml:space="preserve"> </w:t>
      </w:r>
      <w:r>
        <w:t>driveways,</w:t>
      </w:r>
      <w:r>
        <w:rPr>
          <w:spacing w:val="12"/>
        </w:rPr>
        <w:t xml:space="preserve"> </w:t>
      </w:r>
      <w:r>
        <w:t>tracks,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fields</w:t>
      </w:r>
      <w:r>
        <w:rPr>
          <w:spacing w:val="12"/>
        </w:rPr>
        <w:t xml:space="preserve"> </w:t>
      </w:r>
      <w:r>
        <w:t>must: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sub­bas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installations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3"/>
        </w:numPr>
        <w:tabs>
          <w:tab w:val="left" w:pos="1074"/>
        </w:tabs>
      </w:pPr>
      <w:proofErr w:type="gramStart"/>
      <w:r>
        <w:t>not</w:t>
      </w:r>
      <w:proofErr w:type="gramEnd"/>
      <w:r>
        <w:rPr>
          <w:spacing w:val="15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height,</w:t>
      </w:r>
      <w:r>
        <w:rPr>
          <w:spacing w:val="16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structures.</w:t>
      </w:r>
    </w:p>
    <w:p w:rsidR="00267F76" w:rsidRDefault="00267F76">
      <w:pPr>
        <w:spacing w:before="10" w:line="130" w:lineRule="exact"/>
        <w:rPr>
          <w:sz w:val="13"/>
          <w:szCs w:val="13"/>
        </w:rPr>
      </w:pPr>
    </w:p>
    <w:p w:rsidR="00267F76" w:rsidRDefault="00106833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67F76" w:rsidRDefault="00267F76">
      <w:pPr>
        <w:spacing w:before="2" w:line="180" w:lineRule="exact"/>
        <w:rPr>
          <w:sz w:val="18"/>
          <w:szCs w:val="18"/>
        </w:rPr>
      </w:pPr>
    </w:p>
    <w:p w:rsidR="00267F76" w:rsidRDefault="00106833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267F76" w:rsidRDefault="00106833">
      <w:pPr>
        <w:pStyle w:val="BodyText"/>
        <w:spacing w:before="51" w:line="296" w:lineRule="auto"/>
        <w:ind w:left="325" w:right="389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267F76" w:rsidRDefault="00267F76">
      <w:pPr>
        <w:spacing w:before="2" w:line="190" w:lineRule="exact"/>
        <w:rPr>
          <w:sz w:val="19"/>
          <w:szCs w:val="19"/>
        </w:rPr>
      </w:pPr>
    </w:p>
    <w:p w:rsidR="00267F76" w:rsidRDefault="00106833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rPr>
          <w:spacing w:val="-1"/>
        </w:rPr>
        <w:t>Earthwork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Whenua</w:t>
      </w:r>
    </w:p>
    <w:p w:rsidR="00267F76" w:rsidRDefault="00106833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left="1525" w:right="300"/>
      </w:pPr>
      <w:r>
        <w:t>The</w:t>
      </w:r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associations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</w:t>
      </w:r>
      <w:r>
        <w:rPr>
          <w:spacing w:val="9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place</w:t>
      </w:r>
      <w:r>
        <w:rPr>
          <w:w w:val="10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landscape.</w:t>
      </w:r>
    </w:p>
    <w:p w:rsidR="00267F76" w:rsidRDefault="00267F76">
      <w:pPr>
        <w:spacing w:before="1" w:line="150" w:lineRule="exact"/>
        <w:rPr>
          <w:sz w:val="15"/>
          <w:szCs w:val="15"/>
        </w:rPr>
      </w:pPr>
    </w:p>
    <w:p w:rsidR="00267F76" w:rsidRDefault="00106833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The</w:t>
      </w:r>
      <w:r>
        <w:rPr>
          <w:spacing w:val="11"/>
        </w:rPr>
        <w:t xml:space="preserve"> </w:t>
      </w:r>
      <w:r>
        <w:t>nature,</w:t>
      </w:r>
      <w:r>
        <w:rPr>
          <w:spacing w:val="12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proposal.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necessit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considered.</w:t>
      </w:r>
    </w:p>
    <w:p w:rsidR="00267F76" w:rsidRDefault="00267F76">
      <w:pPr>
        <w:spacing w:before="7" w:line="160" w:lineRule="exact"/>
        <w:rPr>
          <w:sz w:val="16"/>
          <w:szCs w:val="16"/>
        </w:rPr>
      </w:pPr>
    </w:p>
    <w:p w:rsidR="00267F76" w:rsidRDefault="00106833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267F76" w:rsidRDefault="00106833">
      <w:pPr>
        <w:pStyle w:val="BodyText"/>
        <w:spacing w:before="51" w:line="296" w:lineRule="auto"/>
        <w:ind w:left="325" w:right="119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267F76" w:rsidRDefault="00267F76">
      <w:pPr>
        <w:spacing w:before="2" w:line="190" w:lineRule="exact"/>
        <w:rPr>
          <w:sz w:val="19"/>
          <w:szCs w:val="19"/>
        </w:rPr>
      </w:pPr>
    </w:p>
    <w:p w:rsidR="00267F76" w:rsidRDefault="00106833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t>Earthworks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50m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</w:p>
    <w:p w:rsidR="00267F76" w:rsidRDefault="00106833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34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t>heritage</w:t>
      </w:r>
      <w:r>
        <w:rPr>
          <w:spacing w:val="19"/>
        </w:rPr>
        <w:t xml:space="preserve"> </w:t>
      </w:r>
      <w:r>
        <w:t>by:</w:t>
      </w:r>
    </w:p>
    <w:p w:rsidR="00267F76" w:rsidRDefault="00267F76">
      <w:pPr>
        <w:spacing w:line="296" w:lineRule="auto"/>
        <w:sectPr w:rsidR="00267F76">
          <w:pgSz w:w="11900" w:h="16840"/>
          <w:pgMar w:top="1040" w:right="1160" w:bottom="540" w:left="620" w:header="803" w:footer="345" w:gutter="0"/>
          <w:cols w:space="720"/>
        </w:sectPr>
      </w:pPr>
    </w:p>
    <w:p w:rsidR="00267F76" w:rsidRDefault="0010683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67F76" w:rsidRDefault="00267F76">
      <w:pPr>
        <w:spacing w:before="2" w:line="140" w:lineRule="exact"/>
        <w:rPr>
          <w:sz w:val="14"/>
          <w:szCs w:val="14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10683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267F76">
      <w:pPr>
        <w:spacing w:before="12" w:line="260" w:lineRule="exact"/>
        <w:rPr>
          <w:sz w:val="26"/>
          <w:szCs w:val="26"/>
        </w:rPr>
      </w:pPr>
    </w:p>
    <w:p w:rsidR="00267F76" w:rsidRDefault="00106833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67F76" w:rsidRDefault="00106833">
      <w:pPr>
        <w:pStyle w:val="BodyText"/>
        <w:spacing w:before="1" w:line="296" w:lineRule="auto"/>
        <w:ind w:left="252" w:right="510" w:firstLine="0"/>
      </w:pPr>
      <w:r>
        <w:br w:type="column"/>
      </w:r>
      <w:proofErr w:type="gramStart"/>
      <w:r>
        <w:rPr>
          <w:spacing w:val="-1"/>
        </w:rPr>
        <w:lastRenderedPageBreak/>
        <w:t>avoidin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extent,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effects</w:t>
      </w:r>
    </w:p>
    <w:p w:rsidR="00267F76" w:rsidRDefault="00267F76">
      <w:pPr>
        <w:spacing w:before="1" w:line="150" w:lineRule="exact"/>
        <w:rPr>
          <w:sz w:val="15"/>
          <w:szCs w:val="15"/>
        </w:rPr>
      </w:pPr>
    </w:p>
    <w:p w:rsidR="00267F76" w:rsidRDefault="00106833">
      <w:pPr>
        <w:pStyle w:val="BodyText"/>
        <w:spacing w:line="296" w:lineRule="auto"/>
        <w:ind w:left="252" w:right="389" w:firstLine="0"/>
      </w:pPr>
      <w:proofErr w:type="gramStart"/>
      <w:r>
        <w:t>incorporating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outcomes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recommendations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consultation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articulated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iwi</w:t>
      </w:r>
      <w:r>
        <w:rPr>
          <w:spacing w:val="14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assessment</w:t>
      </w:r>
    </w:p>
    <w:p w:rsidR="00267F76" w:rsidRDefault="00267F76">
      <w:pPr>
        <w:spacing w:before="1" w:line="150" w:lineRule="exact"/>
        <w:rPr>
          <w:sz w:val="15"/>
          <w:szCs w:val="15"/>
        </w:rPr>
      </w:pPr>
    </w:p>
    <w:p w:rsidR="00267F76" w:rsidRDefault="00106833">
      <w:pPr>
        <w:pStyle w:val="BodyText"/>
        <w:ind w:left="252" w:firstLine="0"/>
      </w:pPr>
      <w:proofErr w:type="gramStart"/>
      <w:r>
        <w:rPr>
          <w:spacing w:val="-1"/>
        </w:rPr>
        <w:t>incorporatin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mātauranga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spacing w:line="296" w:lineRule="auto"/>
        <w:ind w:left="252" w:right="329" w:firstLine="0"/>
      </w:pPr>
      <w:proofErr w:type="gramStart"/>
      <w:r>
        <w:t>demonstrating</w:t>
      </w:r>
      <w:proofErr w:type="gramEnd"/>
      <w:r>
        <w:rPr>
          <w:spacing w:val="16"/>
        </w:rPr>
        <w:t xml:space="preserve"> </w:t>
      </w:r>
      <w:r>
        <w:t>consideration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practicable</w:t>
      </w:r>
      <w:r>
        <w:rPr>
          <w:spacing w:val="17"/>
        </w:rPr>
        <w:t xml:space="preserve"> </w:t>
      </w:r>
      <w:r>
        <w:t>alternative</w:t>
      </w:r>
      <w:r>
        <w:rPr>
          <w:spacing w:val="17"/>
        </w:rPr>
        <w:t xml:space="preserve"> </w:t>
      </w:r>
      <w:r>
        <w:t>methods,</w:t>
      </w:r>
      <w:r>
        <w:rPr>
          <w:spacing w:val="17"/>
        </w:rPr>
        <w:t xml:space="preserve"> </w:t>
      </w:r>
      <w:r>
        <w:t>locations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designs</w:t>
      </w:r>
      <w:r>
        <w:rPr>
          <w:spacing w:val="17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place</w:t>
      </w:r>
    </w:p>
    <w:p w:rsidR="00267F76" w:rsidRDefault="00267F76">
      <w:pPr>
        <w:spacing w:line="296" w:lineRule="auto"/>
        <w:sectPr w:rsidR="00267F76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67F76" w:rsidRDefault="00267F76">
      <w:pPr>
        <w:spacing w:before="4" w:line="170" w:lineRule="exact"/>
        <w:rPr>
          <w:sz w:val="17"/>
          <w:szCs w:val="17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267F76">
      <w:pPr>
        <w:spacing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2"/>
          <w:numId w:val="1"/>
        </w:numPr>
        <w:tabs>
          <w:tab w:val="left" w:pos="1974"/>
        </w:tabs>
        <w:spacing w:before="79"/>
        <w:ind w:left="1975"/>
      </w:pPr>
      <w:r>
        <w:t>demonstrating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methodology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includes</w:t>
      </w:r>
    </w:p>
    <w:p w:rsidR="00267F76" w:rsidRDefault="00106833">
      <w:pPr>
        <w:pStyle w:val="BodyText"/>
        <w:numPr>
          <w:ilvl w:val="3"/>
          <w:numId w:val="1"/>
        </w:numPr>
        <w:tabs>
          <w:tab w:val="left" w:pos="2424"/>
        </w:tabs>
        <w:spacing w:before="51"/>
        <w:ind w:left="2425"/>
      </w:pP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equipment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vegetation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works</w:t>
      </w:r>
    </w:p>
    <w:p w:rsidR="00267F76" w:rsidRDefault="00267F76">
      <w:pPr>
        <w:spacing w:before="2" w:line="120" w:lineRule="exact"/>
        <w:rPr>
          <w:sz w:val="12"/>
          <w:szCs w:val="12"/>
        </w:rPr>
      </w:pPr>
    </w:p>
    <w:p w:rsidR="00267F76" w:rsidRDefault="00267F76">
      <w:pPr>
        <w:spacing w:line="120" w:lineRule="exact"/>
        <w:rPr>
          <w:sz w:val="12"/>
          <w:szCs w:val="12"/>
        </w:rPr>
        <w:sectPr w:rsidR="00267F76">
          <w:pgSz w:w="11900" w:h="16840"/>
          <w:pgMar w:top="1040" w:right="1300" w:bottom="540" w:left="620" w:header="803" w:footer="345" w:gutter="0"/>
          <w:cols w:space="720"/>
        </w:sectPr>
      </w:pPr>
    </w:p>
    <w:p w:rsidR="00267F76" w:rsidRDefault="00106833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267F76" w:rsidRDefault="00106833">
      <w:pPr>
        <w:pStyle w:val="BodyText"/>
        <w:spacing w:before="79" w:line="296" w:lineRule="auto"/>
        <w:ind w:left="267" w:right="175" w:firstLine="0"/>
      </w:pPr>
      <w:r>
        <w:br w:type="column"/>
      </w:r>
      <w:proofErr w:type="gramStart"/>
      <w:r>
        <w:rPr>
          <w:spacing w:val="-1"/>
        </w:rPr>
        <w:lastRenderedPageBreak/>
        <w:t>ensurin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measures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of:</w:t>
      </w:r>
    </w:p>
    <w:p w:rsidR="00267F76" w:rsidRDefault="00267F76">
      <w:pPr>
        <w:spacing w:line="296" w:lineRule="auto"/>
        <w:sectPr w:rsidR="00267F76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68" w:space="40"/>
            <w:col w:w="8272"/>
          </w:cols>
        </w:sectPr>
      </w:pPr>
    </w:p>
    <w:p w:rsidR="00267F76" w:rsidRDefault="00106833">
      <w:pPr>
        <w:pStyle w:val="BodyText"/>
        <w:numPr>
          <w:ilvl w:val="3"/>
          <w:numId w:val="1"/>
        </w:numPr>
        <w:tabs>
          <w:tab w:val="left" w:pos="2424"/>
        </w:tabs>
        <w:spacing w:before="1"/>
        <w:ind w:left="2425"/>
      </w:pPr>
      <w:r>
        <w:lastRenderedPageBreak/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structures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r>
        <w:rPr>
          <w:spacing w:val="-2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replanting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r>
        <w:rPr>
          <w:spacing w:val="-2"/>
        </w:rPr>
        <w:t>landfor</w:t>
      </w:r>
      <w:r>
        <w:t>m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modification</w:t>
      </w:r>
    </w:p>
    <w:p w:rsidR="00267F76" w:rsidRDefault="00267F76">
      <w:pPr>
        <w:spacing w:before="2" w:line="200" w:lineRule="exact"/>
        <w:rPr>
          <w:sz w:val="20"/>
          <w:szCs w:val="20"/>
        </w:rPr>
      </w:pPr>
    </w:p>
    <w:p w:rsidR="00267F76" w:rsidRDefault="00106833">
      <w:pPr>
        <w:pStyle w:val="BodyText"/>
        <w:numPr>
          <w:ilvl w:val="3"/>
          <w:numId w:val="1"/>
        </w:numPr>
        <w:tabs>
          <w:tab w:val="left" w:pos="2424"/>
        </w:tabs>
        <w:spacing w:line="296" w:lineRule="auto"/>
        <w:ind w:left="2425" w:right="115"/>
      </w:pPr>
      <w:proofErr w:type="gramStart"/>
      <w:r>
        <w:rPr>
          <w:spacing w:val="-1"/>
        </w:rPr>
        <w:t>maintenanc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shaft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landscape.</w:t>
      </w:r>
    </w:p>
    <w:p w:rsidR="00267F76" w:rsidRDefault="00267F76">
      <w:pPr>
        <w:spacing w:line="296" w:lineRule="auto"/>
        <w:sectPr w:rsidR="00267F76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267F76" w:rsidRDefault="00267F76">
      <w:pPr>
        <w:spacing w:line="200" w:lineRule="exact"/>
        <w:rPr>
          <w:sz w:val="20"/>
          <w:szCs w:val="20"/>
        </w:rPr>
      </w:pPr>
    </w:p>
    <w:sectPr w:rsidR="00267F76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6833">
      <w:r>
        <w:separator/>
      </w:r>
    </w:p>
  </w:endnote>
  <w:endnote w:type="continuationSeparator" w:id="0">
    <w:p w:rsidR="00000000" w:rsidRDefault="001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76" w:rsidRDefault="001068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67F76" w:rsidRDefault="0010683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6833">
      <w:r>
        <w:separator/>
      </w:r>
    </w:p>
  </w:footnote>
  <w:footnote w:type="continuationSeparator" w:id="0">
    <w:p w:rsidR="00000000" w:rsidRDefault="0010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76" w:rsidRDefault="001068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67F76" w:rsidRDefault="0010683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3B7"/>
    <w:multiLevelType w:val="hybridMultilevel"/>
    <w:tmpl w:val="D1902F0C"/>
    <w:lvl w:ilvl="0" w:tplc="28FCA89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D2AC0D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62EA9CE">
      <w:start w:val="1"/>
      <w:numFmt w:val="bullet"/>
      <w:lvlText w:val="•"/>
      <w:lvlJc w:val="left"/>
      <w:rPr>
        <w:rFonts w:hint="default"/>
      </w:rPr>
    </w:lvl>
    <w:lvl w:ilvl="3" w:tplc="C8DAD882">
      <w:start w:val="1"/>
      <w:numFmt w:val="bullet"/>
      <w:lvlText w:val="•"/>
      <w:lvlJc w:val="left"/>
      <w:rPr>
        <w:rFonts w:hint="default"/>
      </w:rPr>
    </w:lvl>
    <w:lvl w:ilvl="4" w:tplc="7076C688">
      <w:start w:val="1"/>
      <w:numFmt w:val="bullet"/>
      <w:lvlText w:val="•"/>
      <w:lvlJc w:val="left"/>
      <w:rPr>
        <w:rFonts w:hint="default"/>
      </w:rPr>
    </w:lvl>
    <w:lvl w:ilvl="5" w:tplc="F3A0F770">
      <w:start w:val="1"/>
      <w:numFmt w:val="bullet"/>
      <w:lvlText w:val="•"/>
      <w:lvlJc w:val="left"/>
      <w:rPr>
        <w:rFonts w:hint="default"/>
      </w:rPr>
    </w:lvl>
    <w:lvl w:ilvl="6" w:tplc="3C2E0342">
      <w:start w:val="1"/>
      <w:numFmt w:val="bullet"/>
      <w:lvlText w:val="•"/>
      <w:lvlJc w:val="left"/>
      <w:rPr>
        <w:rFonts w:hint="default"/>
      </w:rPr>
    </w:lvl>
    <w:lvl w:ilvl="7" w:tplc="5FFA8CA8">
      <w:start w:val="1"/>
      <w:numFmt w:val="bullet"/>
      <w:lvlText w:val="•"/>
      <w:lvlJc w:val="left"/>
      <w:rPr>
        <w:rFonts w:hint="default"/>
      </w:rPr>
    </w:lvl>
    <w:lvl w:ilvl="8" w:tplc="8BFCCE2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B11D33"/>
    <w:multiLevelType w:val="hybridMultilevel"/>
    <w:tmpl w:val="BF4AF7F0"/>
    <w:lvl w:ilvl="0" w:tplc="64522C8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D6E70B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3CA82AE">
      <w:start w:val="5"/>
      <w:numFmt w:val="lowerRoman"/>
      <w:lvlText w:val="%3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3" w:tplc="B2BC68C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C646191E">
      <w:start w:val="1"/>
      <w:numFmt w:val="bullet"/>
      <w:lvlText w:val="•"/>
      <w:lvlJc w:val="left"/>
      <w:rPr>
        <w:rFonts w:hint="default"/>
      </w:rPr>
    </w:lvl>
    <w:lvl w:ilvl="5" w:tplc="0942A28C">
      <w:start w:val="1"/>
      <w:numFmt w:val="bullet"/>
      <w:lvlText w:val="•"/>
      <w:lvlJc w:val="left"/>
      <w:rPr>
        <w:rFonts w:hint="default"/>
      </w:rPr>
    </w:lvl>
    <w:lvl w:ilvl="6" w:tplc="4B184568">
      <w:start w:val="1"/>
      <w:numFmt w:val="bullet"/>
      <w:lvlText w:val="•"/>
      <w:lvlJc w:val="left"/>
      <w:rPr>
        <w:rFonts w:hint="default"/>
      </w:rPr>
    </w:lvl>
    <w:lvl w:ilvl="7" w:tplc="0674D730">
      <w:start w:val="1"/>
      <w:numFmt w:val="bullet"/>
      <w:lvlText w:val="•"/>
      <w:lvlJc w:val="left"/>
      <w:rPr>
        <w:rFonts w:hint="default"/>
      </w:rPr>
    </w:lvl>
    <w:lvl w:ilvl="8" w:tplc="0F5A4D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73227C"/>
    <w:multiLevelType w:val="hybridMultilevel"/>
    <w:tmpl w:val="54F22A58"/>
    <w:lvl w:ilvl="0" w:tplc="B6C29EF6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A8ACDC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E0A37C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90460F0">
      <w:start w:val="1"/>
      <w:numFmt w:val="bullet"/>
      <w:lvlText w:val="•"/>
      <w:lvlJc w:val="left"/>
      <w:rPr>
        <w:rFonts w:hint="default"/>
      </w:rPr>
    </w:lvl>
    <w:lvl w:ilvl="4" w:tplc="66BA86FE">
      <w:start w:val="1"/>
      <w:numFmt w:val="bullet"/>
      <w:lvlText w:val="•"/>
      <w:lvlJc w:val="left"/>
      <w:rPr>
        <w:rFonts w:hint="default"/>
      </w:rPr>
    </w:lvl>
    <w:lvl w:ilvl="5" w:tplc="1F462236">
      <w:start w:val="1"/>
      <w:numFmt w:val="bullet"/>
      <w:lvlText w:val="•"/>
      <w:lvlJc w:val="left"/>
      <w:rPr>
        <w:rFonts w:hint="default"/>
      </w:rPr>
    </w:lvl>
    <w:lvl w:ilvl="6" w:tplc="BFE08CA2">
      <w:start w:val="1"/>
      <w:numFmt w:val="bullet"/>
      <w:lvlText w:val="•"/>
      <w:lvlJc w:val="left"/>
      <w:rPr>
        <w:rFonts w:hint="default"/>
      </w:rPr>
    </w:lvl>
    <w:lvl w:ilvl="7" w:tplc="CC30FF76">
      <w:start w:val="1"/>
      <w:numFmt w:val="bullet"/>
      <w:lvlText w:val="•"/>
      <w:lvlJc w:val="left"/>
      <w:rPr>
        <w:rFonts w:hint="default"/>
      </w:rPr>
    </w:lvl>
    <w:lvl w:ilvl="8" w:tplc="D628351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D9D45EF"/>
    <w:multiLevelType w:val="multilevel"/>
    <w:tmpl w:val="D1007DBE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519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7F76"/>
    <w:rsid w:val="00106833"/>
    <w:rsid w:val="002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4702</Characters>
  <Application>Microsoft Office Word</Application>
  <DocSecurity>0</DocSecurity>
  <Lines>39</Lines>
  <Paragraphs>11</Paragraphs>
  <ScaleCrop>false</ScaleCrop>
  <Company>Auckland Council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J5.2: Sites and places of value to Mana Whenua</dc:title>
  <dc:creator>Auckland Council</dc:creator>
  <cp:lastModifiedBy>Chere Arthur</cp:lastModifiedBy>
  <cp:revision>2</cp:revision>
  <dcterms:created xsi:type="dcterms:W3CDTF">2014-06-03T14:15:00Z</dcterms:created>
  <dcterms:modified xsi:type="dcterms:W3CDTF">2014-06-05T02:46:00Z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