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E7" w:rsidRDefault="007C1FE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C1FE7" w:rsidRDefault="007C1FE7">
      <w:pPr>
        <w:spacing w:line="200" w:lineRule="exact"/>
        <w:rPr>
          <w:sz w:val="20"/>
          <w:szCs w:val="20"/>
        </w:rPr>
      </w:pPr>
    </w:p>
    <w:p w:rsidR="007C1FE7" w:rsidRDefault="007C1FE7">
      <w:pPr>
        <w:spacing w:line="200" w:lineRule="exact"/>
        <w:rPr>
          <w:sz w:val="20"/>
          <w:szCs w:val="20"/>
        </w:rPr>
      </w:pPr>
    </w:p>
    <w:p w:rsidR="007C1FE7" w:rsidRDefault="007C1FE7">
      <w:pPr>
        <w:spacing w:before="3" w:line="280" w:lineRule="exact"/>
        <w:rPr>
          <w:sz w:val="28"/>
          <w:szCs w:val="28"/>
        </w:rPr>
      </w:pPr>
    </w:p>
    <w:p w:rsidR="007C1FE7" w:rsidRDefault="00704B04">
      <w:pPr>
        <w:spacing w:before="69"/>
        <w:ind w:left="190"/>
        <w:rPr>
          <w:rFonts w:ascii="Arial" w:eastAsia="Arial" w:hAnsi="Arial" w:cs="Arial"/>
          <w:sz w:val="24"/>
          <w:szCs w:val="24"/>
        </w:rPr>
      </w:pPr>
      <w:bookmarkStart w:id="1" w:name="10_Coastal_-_Ferry_Terminal_zone"/>
      <w:bookmarkEnd w:id="1"/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1493C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Coasta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Ferr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493C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Termina</w:t>
      </w:r>
      <w:r>
        <w:rPr>
          <w:rFonts w:ascii="Arial" w:eastAsia="Arial" w:hAnsi="Arial" w:cs="Arial"/>
          <w:b/>
          <w:bCs/>
          <w:color w:val="1493C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1"/>
          <w:sz w:val="24"/>
          <w:szCs w:val="24"/>
        </w:rPr>
        <w:t>zone</w:t>
      </w:r>
    </w:p>
    <w:p w:rsidR="007C1FE7" w:rsidRDefault="007C1FE7">
      <w:pPr>
        <w:spacing w:before="1" w:line="190" w:lineRule="exact"/>
        <w:rPr>
          <w:sz w:val="19"/>
          <w:szCs w:val="19"/>
        </w:rPr>
      </w:pPr>
    </w:p>
    <w:p w:rsidR="007C1FE7" w:rsidRDefault="00704B04">
      <w:pPr>
        <w:pStyle w:val="BodyText"/>
        <w:spacing w:line="296" w:lineRule="auto"/>
        <w:ind w:left="190" w:right="534" w:firstLine="0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provisions.</w:t>
      </w:r>
    </w:p>
    <w:p w:rsidR="007C1FE7" w:rsidRDefault="007C1FE7">
      <w:pPr>
        <w:spacing w:before="3" w:line="160" w:lineRule="exact"/>
        <w:rPr>
          <w:sz w:val="16"/>
          <w:szCs w:val="16"/>
        </w:rPr>
      </w:pPr>
    </w:p>
    <w:p w:rsidR="007C1FE7" w:rsidRDefault="00704B04">
      <w:pPr>
        <w:pStyle w:val="Heading2"/>
        <w:numPr>
          <w:ilvl w:val="0"/>
          <w:numId w:val="5"/>
        </w:numPr>
        <w:tabs>
          <w:tab w:val="left" w:pos="432"/>
        </w:tabs>
        <w:ind w:left="432"/>
        <w:jc w:val="left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C1FE7" w:rsidRDefault="007C1FE7">
      <w:pPr>
        <w:spacing w:before="2" w:line="180" w:lineRule="exact"/>
        <w:rPr>
          <w:sz w:val="18"/>
          <w:szCs w:val="18"/>
        </w:rPr>
      </w:pPr>
    </w:p>
    <w:p w:rsidR="007C1FE7" w:rsidRDefault="00704B04">
      <w:pPr>
        <w:pStyle w:val="BodyText"/>
        <w:spacing w:line="593" w:lineRule="auto"/>
        <w:ind w:left="190" w:right="865" w:firstLine="0"/>
      </w:pPr>
      <w:r>
        <w:pict>
          <v:group id="_x0000_s1026" style="position:absolute;left:0;text-align:left;margin-left:37.1pt;margin-top:52.4pt;width:.1pt;height:538.5pt;z-index:-251658240;mso-position-horizontal-relative:page" coordorigin="743,1048" coordsize="2,10770">
            <v:shape id="_x0000_s1027" style="position:absolute;left:743;top:1048;width:2;height:10770" coordorigin="743,1048" coordsize="0,10770" path="m743,1048r,10770e" filled="f" strokecolor="#545454" strokeweight="2.35pt">
              <v:path arrowok="t"/>
            </v:shape>
            <w10:wrap anchorx="page"/>
          </v:group>
        </w:pic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table.</w:t>
      </w:r>
      <w:r>
        <w:rPr>
          <w:spacing w:val="-1"/>
          <w:w w:val="102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structure.</w:t>
      </w:r>
    </w:p>
    <w:p w:rsidR="007C1FE7" w:rsidRDefault="00704B04">
      <w:pPr>
        <w:spacing w:before="22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7C1FE7" w:rsidRDefault="007C1FE7">
      <w:pPr>
        <w:spacing w:line="40" w:lineRule="exact"/>
        <w:rPr>
          <w:sz w:val="4"/>
          <w:szCs w:val="4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8"/>
        <w:gridCol w:w="1718"/>
      </w:tblGrid>
      <w:tr w:rsidR="007C1FE7">
        <w:trPr>
          <w:trHeight w:hRule="exact" w:val="383"/>
        </w:trPr>
        <w:tc>
          <w:tcPr>
            <w:tcW w:w="798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7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7C1FE7">
        <w:trPr>
          <w:trHeight w:hRule="exact" w:val="375"/>
        </w:trPr>
        <w:tc>
          <w:tcPr>
            <w:tcW w:w="970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(RM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(1))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Reclamation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dredging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Capita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C1FE7">
        <w:trPr>
          <w:trHeight w:hRule="exact" w:val="375"/>
        </w:trPr>
        <w:tc>
          <w:tcPr>
            <w:tcW w:w="970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(RMA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(3))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afte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notification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C1FE7">
        <w:trPr>
          <w:trHeight w:hRule="exact" w:val="55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Aquaculture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RMA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s.12(1),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12(2),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12(3)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7C1FE7" w:rsidRDefault="00704B0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s.15)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Devonpor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Whar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Devonpor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Wharf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C1FE7">
        <w:trPr>
          <w:trHeight w:hRule="exact" w:val="55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operations,</w:t>
            </w:r>
          </w:p>
          <w:p w:rsidR="007C1FE7" w:rsidRDefault="00704B0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C1FE7">
        <w:trPr>
          <w:trHeight w:hRule="exact" w:val="55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Devonpor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Whar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floor</w:t>
            </w:r>
          </w:p>
          <w:p w:rsidR="007C1FE7" w:rsidRDefault="00704B0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level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Devonpor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Wharf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Devonpor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Wharf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Clubroom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marine­relate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clubs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7C1FE7">
        <w:trPr>
          <w:trHeight w:hRule="exact" w:val="375"/>
        </w:trPr>
        <w:tc>
          <w:tcPr>
            <w:tcW w:w="970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(construction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CMCA)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(RMA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s.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(1)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(2))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C1FE7">
        <w:trPr>
          <w:trHeight w:hRule="exact" w:val="55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  <w:p w:rsidR="007C1FE7" w:rsidRDefault="00704B0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attenuatio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devices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C1FE7">
        <w:trPr>
          <w:trHeight w:hRule="exact" w:val="37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boardwalk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launchin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C1FE7">
        <w:trPr>
          <w:trHeight w:hRule="exact" w:val="55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7C1FE7" w:rsidRDefault="00704B0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moored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C1FE7">
        <w:trPr>
          <w:trHeight w:hRule="exact" w:val="555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pil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mooring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afte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occupatio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7C1FE7" w:rsidRDefault="00704B0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moored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7C1FE7">
        <w:trPr>
          <w:trHeight w:hRule="exact" w:val="383"/>
        </w:trPr>
        <w:tc>
          <w:tcPr>
            <w:tcW w:w="798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Maimai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7C1FE7" w:rsidRDefault="00704B0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7C1FE7" w:rsidRDefault="007C1FE7">
      <w:pPr>
        <w:rPr>
          <w:rFonts w:ascii="Arial" w:eastAsia="Arial" w:hAnsi="Arial" w:cs="Arial"/>
          <w:sz w:val="19"/>
          <w:szCs w:val="19"/>
        </w:rPr>
        <w:sectPr w:rsidR="007C1FE7" w:rsidSect="00704B04">
          <w:headerReference w:type="default" r:id="rId8"/>
          <w:footerReference w:type="default" r:id="rId9"/>
          <w:type w:val="continuous"/>
          <w:pgSz w:w="11900" w:h="16840"/>
          <w:pgMar w:top="1040" w:right="1180" w:bottom="280" w:left="680" w:header="803" w:footer="0" w:gutter="0"/>
          <w:cols w:space="720"/>
          <w:docGrid w:linePitch="299"/>
        </w:sectPr>
      </w:pPr>
    </w:p>
    <w:p w:rsidR="007C1FE7" w:rsidRDefault="007C1FE7">
      <w:pPr>
        <w:spacing w:before="2" w:line="160" w:lineRule="exact"/>
        <w:rPr>
          <w:sz w:val="16"/>
          <w:szCs w:val="16"/>
        </w:rPr>
      </w:pPr>
    </w:p>
    <w:p w:rsidR="007C1FE7" w:rsidRDefault="007C1FE7">
      <w:pPr>
        <w:spacing w:line="200" w:lineRule="exact"/>
        <w:rPr>
          <w:sz w:val="20"/>
          <w:szCs w:val="20"/>
        </w:rPr>
      </w:pPr>
    </w:p>
    <w:p w:rsidR="007C1FE7" w:rsidRDefault="007C1FE7">
      <w:pPr>
        <w:spacing w:line="200" w:lineRule="exact"/>
        <w:rPr>
          <w:sz w:val="20"/>
          <w:szCs w:val="20"/>
        </w:rPr>
      </w:pPr>
    </w:p>
    <w:p w:rsidR="007C1FE7" w:rsidRDefault="00704B04">
      <w:pPr>
        <w:pStyle w:val="Heading2"/>
        <w:numPr>
          <w:ilvl w:val="0"/>
          <w:numId w:val="5"/>
        </w:numPr>
        <w:tabs>
          <w:tab w:val="left" w:pos="359"/>
        </w:tabs>
        <w:ind w:left="359" w:hanging="250"/>
        <w:jc w:val="left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CM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structure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buildings</w:t>
      </w:r>
    </w:p>
    <w:p w:rsidR="007C1FE7" w:rsidRDefault="007C1FE7">
      <w:pPr>
        <w:spacing w:before="9" w:line="140" w:lineRule="exact"/>
        <w:rPr>
          <w:sz w:val="14"/>
          <w:szCs w:val="14"/>
        </w:rPr>
      </w:pPr>
    </w:p>
    <w:p w:rsidR="007C1FE7" w:rsidRDefault="00704B04">
      <w:pPr>
        <w:numPr>
          <w:ilvl w:val="1"/>
          <w:numId w:val="5"/>
        </w:numPr>
        <w:tabs>
          <w:tab w:val="left" w:pos="483"/>
        </w:tabs>
        <w:ind w:left="4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Genera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controls</w:t>
      </w:r>
    </w:p>
    <w:p w:rsidR="007C1FE7" w:rsidRDefault="007C1FE7">
      <w:pPr>
        <w:spacing w:before="2" w:line="160" w:lineRule="exact"/>
        <w:rPr>
          <w:sz w:val="16"/>
          <w:szCs w:val="16"/>
        </w:rPr>
      </w:pPr>
    </w:p>
    <w:p w:rsidR="007C1FE7" w:rsidRDefault="00704B04">
      <w:pPr>
        <w:pStyle w:val="BodyText"/>
        <w:tabs>
          <w:tab w:val="left" w:pos="484"/>
        </w:tabs>
        <w:spacing w:before="79"/>
        <w:ind w:left="110" w:firstLine="0"/>
      </w:pPr>
      <w:r>
        <w:rPr>
          <w:spacing w:val="-4"/>
        </w:rPr>
        <w:t>1</w:t>
      </w:r>
      <w:r>
        <w:t>.</w:t>
      </w:r>
      <w:r>
        <w:tab/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rules.</w:t>
      </w:r>
    </w:p>
    <w:p w:rsidR="007C1FE7" w:rsidRDefault="007C1FE7">
      <w:pPr>
        <w:spacing w:before="10" w:line="160" w:lineRule="exact"/>
        <w:rPr>
          <w:sz w:val="16"/>
          <w:szCs w:val="16"/>
        </w:rPr>
      </w:pPr>
    </w:p>
    <w:p w:rsidR="007C1FE7" w:rsidRDefault="00704B04">
      <w:pPr>
        <w:pStyle w:val="Heading2"/>
        <w:numPr>
          <w:ilvl w:val="1"/>
          <w:numId w:val="5"/>
        </w:numPr>
        <w:tabs>
          <w:tab w:val="left" w:pos="479"/>
        </w:tabs>
        <w:ind w:left="479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7C1FE7" w:rsidRDefault="007C1FE7">
      <w:pPr>
        <w:spacing w:before="2" w:line="160" w:lineRule="exact"/>
        <w:rPr>
          <w:sz w:val="16"/>
          <w:szCs w:val="16"/>
        </w:rPr>
      </w:pPr>
    </w:p>
    <w:p w:rsidR="007C1FE7" w:rsidRDefault="00704B04">
      <w:pPr>
        <w:pStyle w:val="BodyText"/>
        <w:tabs>
          <w:tab w:val="left" w:pos="484"/>
        </w:tabs>
        <w:spacing w:before="79"/>
        <w:ind w:left="110" w:firstLine="0"/>
      </w:pPr>
      <w:r>
        <w:rPr>
          <w:spacing w:val="-4"/>
        </w:rPr>
        <w:t>1</w:t>
      </w:r>
      <w:r>
        <w:t>.</w:t>
      </w:r>
      <w:r>
        <w:tab/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below:</w:t>
      </w:r>
    </w:p>
    <w:p w:rsidR="007C1FE7" w:rsidRDefault="007C1FE7">
      <w:pPr>
        <w:spacing w:before="7" w:line="280" w:lineRule="exact"/>
        <w:rPr>
          <w:sz w:val="28"/>
          <w:szCs w:val="28"/>
        </w:rPr>
      </w:pPr>
    </w:p>
    <w:p w:rsidR="007C1FE7" w:rsidRDefault="00704B04">
      <w:pPr>
        <w:pStyle w:val="BodyText"/>
        <w:spacing w:before="79"/>
        <w:ind w:left="163" w:firstLine="0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1:</w:t>
      </w:r>
    </w:p>
    <w:p w:rsidR="007C1FE7" w:rsidRDefault="007C1FE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430"/>
      </w:tblGrid>
      <w:tr w:rsidR="007C1FE7">
        <w:trPr>
          <w:trHeight w:hRule="exact" w:val="285"/>
        </w:trPr>
        <w:tc>
          <w:tcPr>
            <w:tcW w:w="24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24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height</w:t>
            </w:r>
          </w:p>
        </w:tc>
      </w:tr>
      <w:tr w:rsidR="007C1FE7">
        <w:trPr>
          <w:trHeight w:hRule="exact" w:val="555"/>
        </w:trPr>
        <w:tc>
          <w:tcPr>
            <w:tcW w:w="24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Devonport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Matiati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7C1FE7" w:rsidRDefault="00704B04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Birkenhea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wharves</w:t>
            </w:r>
          </w:p>
        </w:tc>
        <w:tc>
          <w:tcPr>
            <w:tcW w:w="24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whar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deck</w:t>
            </w:r>
          </w:p>
          <w:p w:rsidR="007C1FE7" w:rsidRDefault="00704B04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level</w:t>
            </w:r>
          </w:p>
        </w:tc>
      </w:tr>
      <w:tr w:rsidR="007C1FE7">
        <w:trPr>
          <w:trHeight w:hRule="exact" w:val="555"/>
        </w:trPr>
        <w:tc>
          <w:tcPr>
            <w:tcW w:w="24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ferr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terminals</w:t>
            </w:r>
          </w:p>
        </w:tc>
        <w:tc>
          <w:tcPr>
            <w:tcW w:w="24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whar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deck</w:t>
            </w:r>
          </w:p>
          <w:p w:rsidR="007C1FE7" w:rsidRDefault="00704B04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level</w:t>
            </w:r>
          </w:p>
        </w:tc>
      </w:tr>
    </w:tbl>
    <w:p w:rsidR="007C1FE7" w:rsidRDefault="007C1FE7">
      <w:pPr>
        <w:spacing w:before="9" w:line="110" w:lineRule="exact"/>
        <w:rPr>
          <w:sz w:val="11"/>
          <w:szCs w:val="11"/>
        </w:rPr>
      </w:pPr>
    </w:p>
    <w:p w:rsidR="007C1FE7" w:rsidRDefault="00704B04">
      <w:pPr>
        <w:pStyle w:val="Heading2"/>
        <w:numPr>
          <w:ilvl w:val="1"/>
          <w:numId w:val="5"/>
        </w:numPr>
        <w:tabs>
          <w:tab w:val="left" w:pos="481"/>
        </w:tabs>
        <w:ind w:left="481" w:hanging="372"/>
        <w:rPr>
          <w:b w:val="0"/>
          <w:bCs w:val="0"/>
        </w:rPr>
      </w:pPr>
      <w:r>
        <w:rPr>
          <w:color w:val="1493C9"/>
          <w:spacing w:val="5"/>
        </w:rPr>
        <w:t>Ceilin</w:t>
      </w:r>
      <w:r>
        <w:rPr>
          <w:color w:val="1493C9"/>
        </w:rPr>
        <w:t>g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height</w:t>
      </w:r>
    </w:p>
    <w:p w:rsidR="007C1FE7" w:rsidRDefault="007C1FE7">
      <w:pPr>
        <w:spacing w:before="2" w:line="160" w:lineRule="exact"/>
        <w:rPr>
          <w:sz w:val="16"/>
          <w:szCs w:val="16"/>
        </w:rPr>
      </w:pPr>
    </w:p>
    <w:p w:rsidR="007C1FE7" w:rsidRDefault="00704B04">
      <w:pPr>
        <w:pStyle w:val="BodyText"/>
        <w:tabs>
          <w:tab w:val="left" w:pos="484"/>
        </w:tabs>
        <w:spacing w:before="79" w:line="296" w:lineRule="auto"/>
        <w:ind w:left="485" w:right="195"/>
      </w:pPr>
      <w:r>
        <w:rPr>
          <w:spacing w:val="-4"/>
        </w:rPr>
        <w:t>1</w:t>
      </w:r>
      <w:r>
        <w:t>.</w:t>
      </w:r>
      <w:r>
        <w:tab/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wharf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dec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3m.</w:t>
      </w:r>
    </w:p>
    <w:p w:rsidR="007C1FE7" w:rsidRDefault="007C1FE7">
      <w:pPr>
        <w:spacing w:before="9" w:line="110" w:lineRule="exact"/>
        <w:rPr>
          <w:sz w:val="11"/>
          <w:szCs w:val="11"/>
        </w:rPr>
      </w:pPr>
    </w:p>
    <w:p w:rsidR="007C1FE7" w:rsidRDefault="00704B04">
      <w:pPr>
        <w:pStyle w:val="Heading2"/>
        <w:numPr>
          <w:ilvl w:val="1"/>
          <w:numId w:val="5"/>
        </w:numPr>
        <w:tabs>
          <w:tab w:val="left" w:pos="483"/>
        </w:tabs>
        <w:ind w:left="483"/>
        <w:rPr>
          <w:b w:val="0"/>
          <w:bCs w:val="0"/>
        </w:rPr>
      </w:pPr>
      <w:r>
        <w:rPr>
          <w:color w:val="1493C9"/>
          <w:spacing w:val="5"/>
        </w:rPr>
        <w:t>Marin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por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ancillar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structure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services</w:t>
      </w:r>
    </w:p>
    <w:p w:rsidR="007C1FE7" w:rsidRDefault="007C1FE7">
      <w:pPr>
        <w:spacing w:before="2" w:line="160" w:lineRule="exact"/>
        <w:rPr>
          <w:sz w:val="16"/>
          <w:szCs w:val="16"/>
        </w:rPr>
      </w:pPr>
    </w:p>
    <w:p w:rsidR="007C1FE7" w:rsidRDefault="00704B04">
      <w:pPr>
        <w:pStyle w:val="BodyText"/>
        <w:tabs>
          <w:tab w:val="left" w:pos="484"/>
        </w:tabs>
        <w:spacing w:before="79"/>
        <w:ind w:left="110" w:firstLine="0"/>
      </w:pPr>
      <w:r>
        <w:rPr>
          <w:spacing w:val="-4"/>
        </w:rPr>
        <w:t>1</w:t>
      </w:r>
      <w:r>
        <w:t>.</w:t>
      </w:r>
      <w:r>
        <w:tab/>
        <w:t>Pontoons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30m</w:t>
      </w:r>
      <w:r>
        <w:rPr>
          <w:spacing w:val="11"/>
        </w:rPr>
        <w:t xml:space="preserve"> </w:t>
      </w:r>
      <w:r>
        <w:t>long.</w:t>
      </w:r>
    </w:p>
    <w:p w:rsidR="007C1FE7" w:rsidRDefault="007C1FE7">
      <w:pPr>
        <w:spacing w:before="10" w:line="160" w:lineRule="exact"/>
        <w:rPr>
          <w:sz w:val="16"/>
          <w:szCs w:val="16"/>
        </w:rPr>
      </w:pPr>
    </w:p>
    <w:p w:rsidR="007C1FE7" w:rsidRDefault="00704B04">
      <w:pPr>
        <w:pStyle w:val="Heading2"/>
        <w:numPr>
          <w:ilvl w:val="1"/>
          <w:numId w:val="5"/>
        </w:numPr>
        <w:tabs>
          <w:tab w:val="left" w:pos="484"/>
        </w:tabs>
        <w:ind w:left="484" w:hanging="375"/>
        <w:rPr>
          <w:b w:val="0"/>
          <w:bCs w:val="0"/>
        </w:rPr>
      </w:pPr>
      <w:r>
        <w:rPr>
          <w:color w:val="1493C9"/>
          <w:spacing w:val="6"/>
        </w:rPr>
        <w:t>Yard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ope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spac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protection</w:t>
      </w:r>
    </w:p>
    <w:p w:rsidR="007C1FE7" w:rsidRDefault="007C1FE7">
      <w:pPr>
        <w:spacing w:before="2" w:line="160" w:lineRule="exact"/>
        <w:rPr>
          <w:sz w:val="16"/>
          <w:szCs w:val="16"/>
        </w:rPr>
      </w:pPr>
    </w:p>
    <w:p w:rsidR="007C1FE7" w:rsidRDefault="00704B04">
      <w:pPr>
        <w:pStyle w:val="BodyText"/>
        <w:numPr>
          <w:ilvl w:val="0"/>
          <w:numId w:val="4"/>
        </w:numPr>
        <w:tabs>
          <w:tab w:val="left" w:pos="484"/>
        </w:tabs>
        <w:spacing w:before="79" w:line="296" w:lineRule="auto"/>
        <w:ind w:left="485" w:right="269"/>
      </w:pPr>
      <w:r>
        <w:t>No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Devonport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Victoria</w:t>
      </w:r>
      <w:r>
        <w:rPr>
          <w:w w:val="102"/>
        </w:rPr>
        <w:t xml:space="preserve"> </w:t>
      </w:r>
      <w:r>
        <w:rPr>
          <w:spacing w:val="-2"/>
        </w:rPr>
        <w:t>wharve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Square.</w:t>
      </w:r>
    </w:p>
    <w:p w:rsidR="007C1FE7" w:rsidRDefault="00704B04">
      <w:pPr>
        <w:pStyle w:val="BodyText"/>
        <w:numPr>
          <w:ilvl w:val="0"/>
          <w:numId w:val="4"/>
        </w:numPr>
        <w:tabs>
          <w:tab w:val="left" w:pos="484"/>
        </w:tabs>
        <w:spacing w:before="76" w:line="296" w:lineRule="auto"/>
        <w:ind w:left="485" w:right="404"/>
      </w:pPr>
      <w:r>
        <w:t>Any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Victoria</w:t>
      </w:r>
      <w:r>
        <w:rPr>
          <w:spacing w:val="13"/>
        </w:rPr>
        <w:t xml:space="preserve"> </w:t>
      </w:r>
      <w:r>
        <w:t>Wharf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7m­wide</w:t>
      </w:r>
      <w:r>
        <w:rPr>
          <w:spacing w:val="14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accessway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3m­wide</w:t>
      </w:r>
      <w:r>
        <w:rPr>
          <w:spacing w:val="14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rPr>
          <w:spacing w:val="2"/>
        </w:rPr>
        <w:t>accessway.</w:t>
      </w:r>
    </w:p>
    <w:p w:rsidR="007C1FE7" w:rsidRDefault="00704B04">
      <w:pPr>
        <w:pStyle w:val="BodyText"/>
        <w:numPr>
          <w:ilvl w:val="0"/>
          <w:numId w:val="4"/>
        </w:numPr>
        <w:tabs>
          <w:tab w:val="left" w:pos="484"/>
        </w:tabs>
        <w:spacing w:before="76" w:line="296" w:lineRule="auto"/>
        <w:ind w:left="485" w:right="165"/>
      </w:pP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Wharf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freel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indoor</w:t>
      </w:r>
      <w:r>
        <w:rPr>
          <w:spacing w:val="10"/>
        </w:rPr>
        <w:t xml:space="preserve"> </w:t>
      </w:r>
      <w:r>
        <w:t>passenger</w:t>
      </w:r>
      <w:r>
        <w:rPr>
          <w:spacing w:val="11"/>
        </w:rPr>
        <w:t xml:space="preserve"> </w:t>
      </w:r>
      <w:r>
        <w:t>waiting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berth.</w:t>
      </w:r>
    </w:p>
    <w:p w:rsidR="007C1FE7" w:rsidRDefault="007C1FE7">
      <w:pPr>
        <w:spacing w:before="9" w:line="110" w:lineRule="exact"/>
        <w:rPr>
          <w:sz w:val="11"/>
          <w:szCs w:val="11"/>
        </w:rPr>
      </w:pPr>
    </w:p>
    <w:p w:rsidR="007C1FE7" w:rsidRDefault="00704B04">
      <w:pPr>
        <w:pStyle w:val="Heading2"/>
        <w:numPr>
          <w:ilvl w:val="0"/>
          <w:numId w:val="3"/>
        </w:numPr>
        <w:tabs>
          <w:tab w:val="left" w:pos="358"/>
        </w:tabs>
        <w:ind w:left="358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7C1FE7" w:rsidRDefault="007C1FE7">
      <w:pPr>
        <w:spacing w:before="2" w:line="180" w:lineRule="exact"/>
        <w:rPr>
          <w:sz w:val="18"/>
          <w:szCs w:val="18"/>
        </w:rPr>
      </w:pPr>
    </w:p>
    <w:p w:rsidR="007C1FE7" w:rsidRDefault="00704B04">
      <w:pPr>
        <w:pStyle w:val="Heading3"/>
        <w:numPr>
          <w:ilvl w:val="1"/>
          <w:numId w:val="3"/>
        </w:numPr>
        <w:tabs>
          <w:tab w:val="left" w:pos="436"/>
        </w:tabs>
        <w:ind w:left="436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7C1FE7" w:rsidRDefault="00704B04">
      <w:pPr>
        <w:pStyle w:val="BodyText"/>
        <w:spacing w:before="51" w:line="296" w:lineRule="auto"/>
        <w:ind w:left="110" w:right="313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infringements.</w:t>
      </w:r>
    </w:p>
    <w:p w:rsidR="007C1FE7" w:rsidRDefault="007C1FE7">
      <w:pPr>
        <w:spacing w:before="7" w:line="170" w:lineRule="exact"/>
        <w:rPr>
          <w:sz w:val="17"/>
          <w:szCs w:val="17"/>
        </w:rPr>
      </w:pPr>
    </w:p>
    <w:p w:rsidR="007C1FE7" w:rsidRDefault="00704B04">
      <w:pPr>
        <w:pStyle w:val="BodyText"/>
        <w:numPr>
          <w:ilvl w:val="0"/>
          <w:numId w:val="2"/>
        </w:numPr>
        <w:tabs>
          <w:tab w:val="left" w:pos="484"/>
        </w:tabs>
        <w:spacing w:before="79"/>
        <w:ind w:left="485"/>
      </w:pPr>
      <w:r>
        <w:t>All</w:t>
      </w:r>
      <w:r>
        <w:rPr>
          <w:spacing w:val="33"/>
        </w:rPr>
        <w:t xml:space="preserve"> </w:t>
      </w:r>
      <w:r>
        <w:t>activities</w:t>
      </w:r>
    </w:p>
    <w:p w:rsidR="007C1FE7" w:rsidRDefault="007C1FE7">
      <w:pPr>
        <w:spacing w:before="2" w:line="110" w:lineRule="exact"/>
        <w:rPr>
          <w:sz w:val="11"/>
          <w:szCs w:val="11"/>
        </w:rPr>
      </w:pPr>
    </w:p>
    <w:p w:rsidR="007C1FE7" w:rsidRDefault="00704B04">
      <w:pPr>
        <w:pStyle w:val="BodyText"/>
        <w:numPr>
          <w:ilvl w:val="1"/>
          <w:numId w:val="2"/>
        </w:numPr>
        <w:tabs>
          <w:tab w:val="left" w:pos="859"/>
        </w:tabs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numPr>
          <w:ilvl w:val="1"/>
          <w:numId w:val="2"/>
        </w:numPr>
        <w:tabs>
          <w:tab w:val="left" w:pos="859"/>
        </w:tabs>
        <w:jc w:val="left"/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numPr>
          <w:ilvl w:val="1"/>
          <w:numId w:val="2"/>
        </w:numPr>
        <w:tabs>
          <w:tab w:val="left" w:pos="859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numPr>
          <w:ilvl w:val="1"/>
          <w:numId w:val="2"/>
        </w:numPr>
        <w:tabs>
          <w:tab w:val="left" w:pos="859"/>
        </w:tabs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numPr>
          <w:ilvl w:val="1"/>
          <w:numId w:val="2"/>
        </w:numPr>
        <w:tabs>
          <w:tab w:val="left" w:pos="859"/>
        </w:tabs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numPr>
          <w:ilvl w:val="1"/>
          <w:numId w:val="2"/>
        </w:numPr>
        <w:tabs>
          <w:tab w:val="left" w:pos="859"/>
        </w:tabs>
        <w:ind w:hanging="315"/>
        <w:jc w:val="left"/>
      </w:pPr>
      <w:proofErr w:type="gramStart"/>
      <w:r>
        <w:rPr>
          <w:spacing w:val="-1"/>
        </w:rPr>
        <w:t>consen</w:t>
      </w:r>
      <w:r>
        <w:t>t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monitoring.</w:t>
      </w:r>
    </w:p>
    <w:p w:rsidR="007C1FE7" w:rsidRDefault="007C1FE7">
      <w:pPr>
        <w:spacing w:before="2" w:line="240" w:lineRule="exact"/>
        <w:rPr>
          <w:sz w:val="24"/>
          <w:szCs w:val="24"/>
        </w:rPr>
      </w:pPr>
    </w:p>
    <w:p w:rsidR="007C1FE7" w:rsidRDefault="00704B04">
      <w:pPr>
        <w:pStyle w:val="Heading3"/>
        <w:numPr>
          <w:ilvl w:val="1"/>
          <w:numId w:val="3"/>
        </w:numPr>
        <w:tabs>
          <w:tab w:val="left" w:pos="431"/>
        </w:tabs>
        <w:spacing w:before="79"/>
        <w:ind w:left="431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C1FE7" w:rsidRDefault="00704B04">
      <w:pPr>
        <w:pStyle w:val="BodyText"/>
        <w:spacing w:before="51" w:line="296" w:lineRule="auto"/>
        <w:ind w:left="110" w:right="104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below.</w:t>
      </w:r>
    </w:p>
    <w:p w:rsidR="007C1FE7" w:rsidRDefault="007C1FE7">
      <w:pPr>
        <w:spacing w:line="296" w:lineRule="auto"/>
        <w:sectPr w:rsidR="007C1FE7">
          <w:pgSz w:w="11900" w:h="16840"/>
          <w:pgMar w:top="1040" w:right="1220" w:bottom="280" w:left="760" w:header="803" w:footer="0" w:gutter="0"/>
          <w:cols w:space="720"/>
        </w:sectPr>
      </w:pPr>
    </w:p>
    <w:p w:rsidR="007C1FE7" w:rsidRDefault="007C1FE7">
      <w:pPr>
        <w:spacing w:before="4" w:line="170" w:lineRule="exact"/>
        <w:rPr>
          <w:sz w:val="17"/>
          <w:szCs w:val="17"/>
        </w:rPr>
      </w:pPr>
    </w:p>
    <w:p w:rsidR="007C1FE7" w:rsidRDefault="007C1FE7">
      <w:pPr>
        <w:spacing w:line="200" w:lineRule="exact"/>
        <w:rPr>
          <w:sz w:val="20"/>
          <w:szCs w:val="20"/>
        </w:rPr>
      </w:pPr>
    </w:p>
    <w:p w:rsidR="007C1FE7" w:rsidRDefault="007C1FE7">
      <w:pPr>
        <w:spacing w:line="200" w:lineRule="exact"/>
        <w:rPr>
          <w:sz w:val="20"/>
          <w:szCs w:val="20"/>
        </w:rPr>
      </w:pPr>
    </w:p>
    <w:p w:rsidR="007C1FE7" w:rsidRDefault="00704B04">
      <w:pPr>
        <w:pStyle w:val="BodyText"/>
        <w:numPr>
          <w:ilvl w:val="0"/>
          <w:numId w:val="1"/>
        </w:numPr>
        <w:tabs>
          <w:tab w:val="left" w:pos="484"/>
        </w:tabs>
        <w:spacing w:before="79"/>
        <w:ind w:left="485"/>
      </w:pPr>
      <w:r>
        <w:rPr>
          <w:spacing w:val="-2"/>
        </w:rPr>
        <w:t>General:</w:t>
      </w:r>
    </w:p>
    <w:p w:rsidR="007C1FE7" w:rsidRDefault="007C1FE7">
      <w:pPr>
        <w:spacing w:before="2" w:line="110" w:lineRule="exact"/>
        <w:rPr>
          <w:sz w:val="11"/>
          <w:szCs w:val="11"/>
        </w:rPr>
      </w:pPr>
    </w:p>
    <w:p w:rsidR="007C1FE7" w:rsidRDefault="00704B04">
      <w:pPr>
        <w:pStyle w:val="BodyText"/>
        <w:numPr>
          <w:ilvl w:val="1"/>
          <w:numId w:val="1"/>
        </w:numPr>
        <w:tabs>
          <w:tab w:val="left" w:pos="859"/>
        </w:tabs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facility.</w:t>
      </w:r>
    </w:p>
    <w:p w:rsidR="007C1FE7" w:rsidRDefault="007C1FE7">
      <w:pPr>
        <w:spacing w:before="2" w:line="170" w:lineRule="exact"/>
        <w:rPr>
          <w:sz w:val="17"/>
          <w:szCs w:val="17"/>
        </w:rPr>
      </w:pPr>
    </w:p>
    <w:p w:rsidR="007C1FE7" w:rsidRDefault="00704B04">
      <w:pPr>
        <w:pStyle w:val="BodyText"/>
        <w:numPr>
          <w:ilvl w:val="0"/>
          <w:numId w:val="1"/>
        </w:numPr>
        <w:tabs>
          <w:tab w:val="left" w:pos="484"/>
        </w:tabs>
        <w:ind w:left="485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amenity:</w:t>
      </w:r>
    </w:p>
    <w:p w:rsidR="007C1FE7" w:rsidRDefault="007C1FE7">
      <w:pPr>
        <w:spacing w:before="2" w:line="110" w:lineRule="exact"/>
        <w:rPr>
          <w:sz w:val="11"/>
          <w:szCs w:val="11"/>
        </w:rPr>
      </w:pPr>
    </w:p>
    <w:p w:rsidR="007C1FE7" w:rsidRDefault="00704B04">
      <w:pPr>
        <w:pStyle w:val="BodyText"/>
        <w:numPr>
          <w:ilvl w:val="1"/>
          <w:numId w:val="1"/>
        </w:numPr>
        <w:tabs>
          <w:tab w:val="left" w:pos="859"/>
        </w:tabs>
        <w:spacing w:line="296" w:lineRule="auto"/>
        <w:ind w:right="34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acknowledg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terminal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7C1FE7" w:rsidRDefault="00704B04">
      <w:pPr>
        <w:pStyle w:val="BodyText"/>
        <w:numPr>
          <w:ilvl w:val="1"/>
          <w:numId w:val="1"/>
        </w:numPr>
        <w:tabs>
          <w:tab w:val="left" w:pos="859"/>
        </w:tabs>
        <w:spacing w:before="76" w:line="296" w:lineRule="auto"/>
        <w:ind w:right="444"/>
      </w:pPr>
      <w:proofErr w:type="gramStart"/>
      <w:r>
        <w:t>buildings</w:t>
      </w:r>
      <w:proofErr w:type="gramEnd"/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interactive</w:t>
      </w:r>
      <w:r>
        <w:rPr>
          <w:spacing w:val="12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experience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buildings.</w:t>
      </w:r>
    </w:p>
    <w:p w:rsidR="007C1FE7" w:rsidRDefault="00704B04">
      <w:pPr>
        <w:pStyle w:val="BodyText"/>
        <w:numPr>
          <w:ilvl w:val="1"/>
          <w:numId w:val="1"/>
        </w:numPr>
        <w:tabs>
          <w:tab w:val="left" w:pos="859"/>
        </w:tabs>
        <w:spacing w:before="76" w:line="296" w:lineRule="auto"/>
        <w:ind w:right="8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area,</w:t>
      </w:r>
      <w:r>
        <w:rPr>
          <w:spacing w:val="17"/>
        </w:rPr>
        <w:t xml:space="preserve"> </w:t>
      </w:r>
      <w:r>
        <w:t>taking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the:</w:t>
      </w:r>
    </w:p>
    <w:p w:rsidR="007C1FE7" w:rsidRDefault="007C1FE7">
      <w:pPr>
        <w:spacing w:line="296" w:lineRule="auto"/>
        <w:sectPr w:rsidR="007C1FE7">
          <w:pgSz w:w="11900" w:h="16840"/>
          <w:pgMar w:top="1040" w:right="1180" w:bottom="280" w:left="760" w:header="803" w:footer="0" w:gutter="0"/>
          <w:cols w:space="720"/>
        </w:sectPr>
      </w:pPr>
    </w:p>
    <w:p w:rsidR="007C1FE7" w:rsidRDefault="00704B04">
      <w:pPr>
        <w:pStyle w:val="BodyText"/>
        <w:spacing w:before="61"/>
        <w:ind w:left="0" w:firstLine="0"/>
        <w:jc w:val="right"/>
      </w:pPr>
      <w:proofErr w:type="gramStart"/>
      <w:r>
        <w:lastRenderedPageBreak/>
        <w:t>i</w:t>
      </w:r>
      <w:proofErr w:type="gramEnd"/>
      <w:r>
        <w:t>.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spacing w:line="378" w:lineRule="auto"/>
        <w:ind w:left="830" w:firstLine="45"/>
        <w:jc w:val="both"/>
      </w:pPr>
      <w:r>
        <w:rPr>
          <w:spacing w:val="2"/>
        </w:rPr>
        <w:t>i</w:t>
      </w:r>
      <w:r>
        <w:t>i.</w:t>
      </w:r>
      <w:r>
        <w:rPr>
          <w:w w:val="102"/>
        </w:rPr>
        <w:t xml:space="preserve"> </w:t>
      </w:r>
      <w:proofErr w:type="gramStart"/>
      <w:r>
        <w:rPr>
          <w:spacing w:val="1"/>
        </w:rPr>
        <w:t>ii</w:t>
      </w:r>
      <w:r>
        <w:t>i</w:t>
      </w:r>
      <w:proofErr w:type="gramEnd"/>
      <w:r>
        <w:t>.</w:t>
      </w:r>
      <w:r>
        <w:rPr>
          <w:w w:val="102"/>
        </w:rPr>
        <w:t xml:space="preserve"> </w:t>
      </w:r>
      <w:proofErr w:type="gramStart"/>
      <w:r>
        <w:rPr>
          <w:spacing w:val="-21"/>
        </w:rPr>
        <w:t>i</w:t>
      </w:r>
      <w:r>
        <w:t>v</w:t>
      </w:r>
      <w:proofErr w:type="gramEnd"/>
      <w:r>
        <w:t>.</w:t>
      </w:r>
    </w:p>
    <w:p w:rsidR="007C1FE7" w:rsidRDefault="00704B04">
      <w:pPr>
        <w:pStyle w:val="BodyText"/>
        <w:spacing w:before="3"/>
        <w:ind w:left="0" w:firstLine="0"/>
        <w:jc w:val="right"/>
      </w:pPr>
      <w:proofErr w:type="gramStart"/>
      <w:r>
        <w:rPr>
          <w:spacing w:val="-23"/>
        </w:rPr>
        <w:t>v</w:t>
      </w:r>
      <w:proofErr w:type="gramEnd"/>
      <w:r>
        <w:t>.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ind w:left="0" w:firstLine="0"/>
        <w:jc w:val="right"/>
      </w:pPr>
      <w:proofErr w:type="gramStart"/>
      <w:r>
        <w:rPr>
          <w:spacing w:val="-21"/>
        </w:rPr>
        <w:t>v</w:t>
      </w:r>
      <w:r>
        <w:t>i</w:t>
      </w:r>
      <w:proofErr w:type="gramEnd"/>
      <w:r>
        <w:t>.</w:t>
      </w:r>
    </w:p>
    <w:p w:rsidR="007C1FE7" w:rsidRDefault="00704B04">
      <w:pPr>
        <w:pStyle w:val="BodyText"/>
        <w:spacing w:before="61" w:line="378" w:lineRule="auto"/>
        <w:ind w:left="176" w:right="1030" w:firstLine="0"/>
      </w:pPr>
      <w:r>
        <w:br w:type="column"/>
      </w:r>
      <w:proofErr w:type="gramStart"/>
      <w:r>
        <w:rPr>
          <w:spacing w:val="-1"/>
        </w:rPr>
        <w:lastRenderedPageBreak/>
        <w:t>visua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rPr>
          <w:spacing w:val="-1"/>
          <w:w w:val="102"/>
        </w:rPr>
        <w:t xml:space="preserve"> </w:t>
      </w:r>
      <w:r>
        <w:t>interface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zones,</w:t>
      </w:r>
      <w:r>
        <w:rPr>
          <w:spacing w:val="15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residential</w:t>
      </w:r>
    </w:p>
    <w:p w:rsidR="007C1FE7" w:rsidRDefault="00704B04">
      <w:pPr>
        <w:pStyle w:val="BodyText"/>
        <w:spacing w:before="3" w:line="378" w:lineRule="auto"/>
        <w:ind w:left="176" w:right="369" w:firstLine="0"/>
      </w:pPr>
      <w:proofErr w:type="gramStart"/>
      <w:r>
        <w:t>scale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nearby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type,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colour,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exterior</w:t>
      </w:r>
      <w:r>
        <w:rPr>
          <w:spacing w:val="14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construction</w:t>
      </w:r>
    </w:p>
    <w:p w:rsidR="007C1FE7" w:rsidRDefault="00704B04">
      <w:pPr>
        <w:pStyle w:val="BodyText"/>
        <w:spacing w:before="3"/>
        <w:ind w:left="176" w:firstLine="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ind w:left="176" w:firstLine="0"/>
      </w:pPr>
      <w:proofErr w:type="gramStart"/>
      <w:r>
        <w:t>any</w:t>
      </w:r>
      <w:proofErr w:type="gramEnd"/>
      <w:r>
        <w:rPr>
          <w:spacing w:val="10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painted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building.</w:t>
      </w:r>
    </w:p>
    <w:p w:rsidR="007C1FE7" w:rsidRDefault="007C1FE7">
      <w:pPr>
        <w:sectPr w:rsidR="007C1FE7">
          <w:type w:val="continuous"/>
          <w:pgSz w:w="11900" w:h="16840"/>
          <w:pgMar w:top="1040" w:right="1180" w:bottom="280" w:left="760" w:header="720" w:footer="720" w:gutter="0"/>
          <w:cols w:num="2" w:space="720" w:equalWidth="0">
            <w:col w:w="1020" w:space="40"/>
            <w:col w:w="8900"/>
          </w:cols>
        </w:sectPr>
      </w:pPr>
    </w:p>
    <w:p w:rsidR="007C1FE7" w:rsidRDefault="007C1FE7">
      <w:pPr>
        <w:spacing w:before="2" w:line="170" w:lineRule="exact"/>
        <w:rPr>
          <w:sz w:val="17"/>
          <w:szCs w:val="17"/>
        </w:rPr>
      </w:pPr>
    </w:p>
    <w:p w:rsidR="007C1FE7" w:rsidRDefault="00704B04">
      <w:pPr>
        <w:pStyle w:val="BodyText"/>
        <w:numPr>
          <w:ilvl w:val="1"/>
          <w:numId w:val="1"/>
        </w:numPr>
        <w:tabs>
          <w:tab w:val="left" w:pos="859"/>
        </w:tabs>
        <w:spacing w:line="296" w:lineRule="auto"/>
        <w:ind w:right="2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area,</w:t>
      </w:r>
      <w:r>
        <w:rPr>
          <w:spacing w:val="22"/>
        </w:rPr>
        <w:t xml:space="preserve"> </w:t>
      </w:r>
      <w:r>
        <w:t>taking</w:t>
      </w:r>
      <w:r>
        <w:rPr>
          <w:spacing w:val="23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account:</w:t>
      </w:r>
    </w:p>
    <w:p w:rsidR="007C1FE7" w:rsidRDefault="007C1FE7">
      <w:pPr>
        <w:spacing w:line="296" w:lineRule="auto"/>
        <w:sectPr w:rsidR="007C1FE7">
          <w:type w:val="continuous"/>
          <w:pgSz w:w="11900" w:h="16840"/>
          <w:pgMar w:top="1040" w:right="1180" w:bottom="280" w:left="760" w:header="720" w:footer="720" w:gutter="0"/>
          <w:cols w:space="720"/>
        </w:sectPr>
      </w:pPr>
    </w:p>
    <w:p w:rsidR="007C1FE7" w:rsidRDefault="00704B04">
      <w:pPr>
        <w:pStyle w:val="BodyText"/>
        <w:spacing w:before="61"/>
        <w:ind w:left="0" w:firstLine="0"/>
        <w:jc w:val="right"/>
      </w:pPr>
      <w:proofErr w:type="gramStart"/>
      <w:r>
        <w:lastRenderedPageBreak/>
        <w:t>i</w:t>
      </w:r>
      <w:proofErr w:type="gramEnd"/>
      <w:r>
        <w:t>.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spacing w:line="378" w:lineRule="auto"/>
        <w:ind w:left="830" w:firstLine="45"/>
        <w:jc w:val="right"/>
      </w:pPr>
      <w:r>
        <w:rPr>
          <w:spacing w:val="2"/>
        </w:rPr>
        <w:t>i</w:t>
      </w:r>
      <w:r>
        <w:t>i.</w:t>
      </w:r>
      <w:r>
        <w:rPr>
          <w:w w:val="102"/>
        </w:rPr>
        <w:t xml:space="preserve"> </w:t>
      </w:r>
      <w:proofErr w:type="gramStart"/>
      <w:r>
        <w:rPr>
          <w:spacing w:val="1"/>
        </w:rPr>
        <w:t>ii</w:t>
      </w:r>
      <w:r>
        <w:t>i</w:t>
      </w:r>
      <w:proofErr w:type="gramEnd"/>
      <w:r>
        <w:t>.</w:t>
      </w:r>
    </w:p>
    <w:p w:rsidR="007C1FE7" w:rsidRDefault="00704B04">
      <w:pPr>
        <w:pStyle w:val="BodyText"/>
        <w:spacing w:before="61"/>
        <w:ind w:left="176" w:firstLine="0"/>
      </w:pPr>
      <w:r>
        <w:br w:type="column"/>
      </w:r>
      <w:proofErr w:type="gramStart"/>
      <w:r>
        <w:rPr>
          <w:spacing w:val="-1"/>
        </w:rPr>
        <w:lastRenderedPageBreak/>
        <w:t>visua</w:t>
      </w:r>
      <w:r>
        <w:t>l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spacing w:line="378" w:lineRule="auto"/>
        <w:ind w:left="176" w:right="5004" w:firstLine="0"/>
      </w:pPr>
      <w:proofErr w:type="gramStart"/>
      <w:r>
        <w:t>scale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intensity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zone.</w:t>
      </w:r>
    </w:p>
    <w:p w:rsidR="007C1FE7" w:rsidRDefault="007C1FE7">
      <w:pPr>
        <w:spacing w:line="378" w:lineRule="auto"/>
        <w:sectPr w:rsidR="007C1FE7">
          <w:type w:val="continuous"/>
          <w:pgSz w:w="11900" w:h="16840"/>
          <w:pgMar w:top="1040" w:right="1180" w:bottom="280" w:left="760" w:header="720" w:footer="720" w:gutter="0"/>
          <w:cols w:num="2" w:space="720" w:equalWidth="0">
            <w:col w:w="1020" w:space="40"/>
            <w:col w:w="8900"/>
          </w:cols>
        </w:sectPr>
      </w:pPr>
    </w:p>
    <w:p w:rsidR="007C1FE7" w:rsidRDefault="00704B04">
      <w:pPr>
        <w:pStyle w:val="BodyText"/>
        <w:numPr>
          <w:ilvl w:val="0"/>
          <w:numId w:val="1"/>
        </w:numPr>
        <w:tabs>
          <w:tab w:val="left" w:pos="484"/>
        </w:tabs>
        <w:spacing w:before="93"/>
        <w:ind w:left="485"/>
      </w:pPr>
      <w:r>
        <w:rPr>
          <w:spacing w:val="-1"/>
        </w:rPr>
        <w:lastRenderedPageBreak/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activity</w:t>
      </w:r>
    </w:p>
    <w:p w:rsidR="007C1FE7" w:rsidRDefault="007C1FE7">
      <w:pPr>
        <w:spacing w:before="2" w:line="110" w:lineRule="exact"/>
        <w:rPr>
          <w:sz w:val="11"/>
          <w:szCs w:val="11"/>
        </w:rPr>
      </w:pPr>
    </w:p>
    <w:p w:rsidR="007C1FE7" w:rsidRDefault="00704B04">
      <w:pPr>
        <w:pStyle w:val="BodyText"/>
        <w:numPr>
          <w:ilvl w:val="1"/>
          <w:numId w:val="1"/>
        </w:numPr>
        <w:tabs>
          <w:tab w:val="left" w:pos="859"/>
        </w:tabs>
        <w:spacing w:line="296" w:lineRule="auto"/>
        <w:ind w:right="61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7C1FE7" w:rsidRDefault="00704B04">
      <w:pPr>
        <w:pStyle w:val="BodyText"/>
        <w:numPr>
          <w:ilvl w:val="1"/>
          <w:numId w:val="1"/>
        </w:numPr>
        <w:tabs>
          <w:tab w:val="left" w:pos="859"/>
        </w:tabs>
        <w:spacing w:before="76" w:line="296" w:lineRule="auto"/>
        <w:ind w:right="160"/>
      </w:pPr>
      <w:proofErr w:type="gramStart"/>
      <w:r>
        <w:rPr>
          <w:spacing w:val="-1"/>
        </w:rPr>
        <w:t>measure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activities.</w:t>
      </w:r>
    </w:p>
    <w:p w:rsidR="007C1FE7" w:rsidRDefault="00704B04">
      <w:pPr>
        <w:pStyle w:val="BodyText"/>
        <w:numPr>
          <w:ilvl w:val="1"/>
          <w:numId w:val="1"/>
        </w:numPr>
        <w:tabs>
          <w:tab w:val="left" w:pos="859"/>
        </w:tabs>
        <w:spacing w:before="76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complementary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ferry</w:t>
      </w:r>
      <w:r>
        <w:rPr>
          <w:spacing w:val="10"/>
        </w:rPr>
        <w:t xml:space="preserve"> </w:t>
      </w:r>
      <w:r>
        <w:t>terminal</w:t>
      </w:r>
      <w:r>
        <w:rPr>
          <w:spacing w:val="11"/>
        </w:rPr>
        <w:t xml:space="preserve"> </w:t>
      </w:r>
      <w:r>
        <w:t>purposes.</w:t>
      </w:r>
    </w:p>
    <w:p w:rsidR="007C1FE7" w:rsidRDefault="007C1FE7">
      <w:pPr>
        <w:spacing w:before="7" w:line="120" w:lineRule="exact"/>
        <w:rPr>
          <w:sz w:val="12"/>
          <w:szCs w:val="12"/>
        </w:rPr>
      </w:pPr>
    </w:p>
    <w:p w:rsidR="007C1FE7" w:rsidRDefault="00704B04">
      <w:pPr>
        <w:pStyle w:val="BodyText"/>
        <w:numPr>
          <w:ilvl w:val="1"/>
          <w:numId w:val="1"/>
        </w:numPr>
        <w:tabs>
          <w:tab w:val="left" w:pos="859"/>
        </w:tabs>
        <w:spacing w:line="296" w:lineRule="auto"/>
        <w:ind w:right="14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locality</w:t>
      </w:r>
      <w:r>
        <w:rPr>
          <w:spacing w:val="10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operation.</w:t>
      </w:r>
    </w:p>
    <w:p w:rsidR="007C1FE7" w:rsidRDefault="007C1FE7">
      <w:pPr>
        <w:spacing w:before="4" w:line="160" w:lineRule="exact"/>
        <w:rPr>
          <w:sz w:val="16"/>
          <w:szCs w:val="16"/>
        </w:rPr>
      </w:pPr>
    </w:p>
    <w:p w:rsidR="007C1FE7" w:rsidRDefault="00704B04">
      <w:pPr>
        <w:pStyle w:val="Heading2"/>
        <w:ind w:firstLine="0"/>
        <w:rPr>
          <w:b w:val="0"/>
          <w:bCs w:val="0"/>
        </w:rPr>
      </w:pPr>
      <w:r>
        <w:rPr>
          <w:color w:val="1493C9"/>
          <w:spacing w:val="5"/>
        </w:rPr>
        <w:t>4</w:t>
      </w:r>
      <w:r>
        <w:rPr>
          <w:color w:val="1493C9"/>
        </w:rPr>
        <w:t>.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requirements</w:t>
      </w:r>
    </w:p>
    <w:p w:rsidR="007C1FE7" w:rsidRDefault="007C1FE7">
      <w:pPr>
        <w:spacing w:before="2" w:line="180" w:lineRule="exact"/>
        <w:rPr>
          <w:sz w:val="18"/>
          <w:szCs w:val="18"/>
        </w:rPr>
      </w:pPr>
    </w:p>
    <w:p w:rsidR="007C1FE7" w:rsidRDefault="00704B04">
      <w:pPr>
        <w:pStyle w:val="Heading3"/>
        <w:ind w:firstLine="0"/>
        <w:rPr>
          <w:b w:val="0"/>
          <w:bCs w:val="0"/>
        </w:rPr>
      </w:pPr>
      <w:r>
        <w:t>1.</w:t>
      </w:r>
      <w:r>
        <w:rPr>
          <w:spacing w:val="27"/>
        </w:rPr>
        <w:t xml:space="preserve"> </w:t>
      </w:r>
      <w:r>
        <w:t>Design</w:t>
      </w:r>
      <w:r>
        <w:rPr>
          <w:spacing w:val="27"/>
        </w:rPr>
        <w:t xml:space="preserve"> </w:t>
      </w:r>
      <w:r>
        <w:t>statement</w:t>
      </w:r>
    </w:p>
    <w:p w:rsidR="007C1FE7" w:rsidRDefault="00704B04">
      <w:pPr>
        <w:pStyle w:val="BodyText"/>
        <w:spacing w:before="51" w:line="296" w:lineRule="auto"/>
        <w:ind w:left="110" w:right="204" w:firstLine="0"/>
      </w:pPr>
      <w:r>
        <w:t>A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2.7.2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provisions.</w:t>
      </w:r>
      <w:r>
        <w:rPr>
          <w:w w:val="102"/>
        </w:rPr>
        <w:t xml:space="preserve"> </w:t>
      </w:r>
      <w:r>
        <w:t>Drawings,</w:t>
      </w:r>
      <w:r>
        <w:rPr>
          <w:spacing w:val="14"/>
        </w:rPr>
        <w:t xml:space="preserve"> </w:t>
      </w:r>
      <w:r>
        <w:t>illustrations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supporting</w:t>
      </w:r>
      <w:r>
        <w:rPr>
          <w:spacing w:val="14"/>
        </w:rPr>
        <w:t xml:space="preserve"> </w:t>
      </w:r>
      <w:r>
        <w:t>written</w:t>
      </w:r>
      <w:r>
        <w:rPr>
          <w:spacing w:val="15"/>
        </w:rPr>
        <w:t xml:space="preserve"> </w:t>
      </w:r>
      <w:r>
        <w:t>explanation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proportionate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complexity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1"/>
        </w:rPr>
        <w:t>statements.</w:t>
      </w:r>
    </w:p>
    <w:p w:rsidR="007C1FE7" w:rsidRDefault="007C1FE7">
      <w:pPr>
        <w:spacing w:before="6" w:line="190" w:lineRule="exact"/>
        <w:rPr>
          <w:sz w:val="19"/>
          <w:szCs w:val="19"/>
        </w:rPr>
      </w:pPr>
    </w:p>
    <w:p w:rsidR="007C1FE7" w:rsidRDefault="00704B04">
      <w:pPr>
        <w:pStyle w:val="BodyText"/>
        <w:ind w:left="110" w:firstLine="0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2:</w:t>
      </w:r>
    </w:p>
    <w:p w:rsidR="007C1FE7" w:rsidRDefault="007C1FE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4860"/>
        <w:gridCol w:w="3653"/>
      </w:tblGrid>
      <w:tr w:rsidR="007C1FE7">
        <w:trPr>
          <w:trHeight w:hRule="exact" w:val="563"/>
        </w:trPr>
        <w:tc>
          <w:tcPr>
            <w:tcW w:w="6068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36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1"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the</w:t>
            </w:r>
          </w:p>
          <w:p w:rsidR="007C1FE7" w:rsidRDefault="00704B0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CMA</w:t>
            </w:r>
          </w:p>
        </w:tc>
      </w:tr>
      <w:tr w:rsidR="007C1FE7">
        <w:trPr>
          <w:trHeight w:hRule="exact" w:val="375"/>
        </w:trPr>
        <w:tc>
          <w:tcPr>
            <w:tcW w:w="972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CONTEX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ANALYSIS</w:t>
            </w:r>
          </w:p>
        </w:tc>
      </w:tr>
      <w:tr w:rsidR="007C1FE7">
        <w:trPr>
          <w:trHeight w:hRule="exact" w:val="375"/>
        </w:trPr>
        <w:tc>
          <w:tcPr>
            <w:tcW w:w="972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analysis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67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7C1FE7" w:rsidRDefault="007C1FE7"/>
        </w:tc>
      </w:tr>
    </w:tbl>
    <w:p w:rsidR="007C1FE7" w:rsidRDefault="007C1FE7">
      <w:pPr>
        <w:sectPr w:rsidR="007C1FE7">
          <w:type w:val="continuous"/>
          <w:pgSz w:w="11900" w:h="16840"/>
          <w:pgMar w:top="1040" w:right="1180" w:bottom="280" w:left="760" w:header="720" w:footer="720" w:gutter="0"/>
          <w:cols w:space="720"/>
        </w:sectPr>
      </w:pPr>
    </w:p>
    <w:p w:rsidR="007C1FE7" w:rsidRDefault="007C1FE7">
      <w:pPr>
        <w:spacing w:line="200" w:lineRule="exact"/>
        <w:rPr>
          <w:sz w:val="20"/>
          <w:szCs w:val="20"/>
        </w:rPr>
      </w:pPr>
    </w:p>
    <w:p w:rsidR="007C1FE7" w:rsidRDefault="007C1FE7">
      <w:pPr>
        <w:spacing w:line="200" w:lineRule="exact"/>
        <w:rPr>
          <w:sz w:val="20"/>
          <w:szCs w:val="20"/>
        </w:rPr>
      </w:pPr>
    </w:p>
    <w:p w:rsidR="007C1FE7" w:rsidRDefault="007C1FE7">
      <w:pPr>
        <w:spacing w:before="16" w:line="220" w:lineRule="exact"/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4860"/>
        <w:gridCol w:w="3653"/>
      </w:tblGrid>
      <w:tr w:rsidR="007C1FE7">
        <w:trPr>
          <w:trHeight w:hRule="exact" w:val="375"/>
        </w:trPr>
        <w:tc>
          <w:tcPr>
            <w:tcW w:w="972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analysis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Movement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character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C1FE7"/>
        </w:tc>
      </w:tr>
      <w:tr w:rsidR="007C1FE7">
        <w:trPr>
          <w:trHeight w:hRule="exact" w:val="375"/>
        </w:trPr>
        <w:tc>
          <w:tcPr>
            <w:tcW w:w="972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diagram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972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C1FE7" w:rsidRDefault="00704B04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RESPONSE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c.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elevations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Shado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diagrams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Landscape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lanes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7C1FE7">
        <w:trPr>
          <w:trHeight w:hRule="exact" w:val="375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C1FE7" w:rsidRDefault="007C1FE7"/>
        </w:tc>
      </w:tr>
      <w:tr w:rsidR="007C1FE7">
        <w:trPr>
          <w:trHeight w:hRule="exact" w:val="383"/>
        </w:trPr>
        <w:tc>
          <w:tcPr>
            <w:tcW w:w="12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h.</w:t>
            </w:r>
          </w:p>
        </w:tc>
        <w:tc>
          <w:tcPr>
            <w:tcW w:w="48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Publicl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accessibl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</w:p>
        </w:tc>
        <w:tc>
          <w:tcPr>
            <w:tcW w:w="36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C1FE7" w:rsidRDefault="00704B04">
            <w:pPr>
              <w:pStyle w:val="TableParagraph"/>
              <w:spacing w:before="30"/>
              <w:ind w:left="1720" w:right="1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7C1FE7" w:rsidRDefault="007C1FE7">
      <w:pPr>
        <w:jc w:val="center"/>
        <w:rPr>
          <w:rFonts w:ascii="Arial" w:eastAsia="Arial" w:hAnsi="Arial" w:cs="Arial"/>
          <w:sz w:val="19"/>
          <w:szCs w:val="19"/>
        </w:rPr>
        <w:sectPr w:rsidR="007C1FE7">
          <w:pgSz w:w="11900" w:h="16840"/>
          <w:pgMar w:top="1040" w:right="1180" w:bottom="280" w:left="780" w:header="803" w:footer="0" w:gutter="0"/>
          <w:cols w:space="720"/>
        </w:sectPr>
      </w:pPr>
    </w:p>
    <w:p w:rsidR="007C1FE7" w:rsidRDefault="007C1FE7">
      <w:pPr>
        <w:spacing w:line="200" w:lineRule="exact"/>
        <w:rPr>
          <w:sz w:val="20"/>
          <w:szCs w:val="20"/>
        </w:rPr>
      </w:pPr>
    </w:p>
    <w:sectPr w:rsidR="007C1FE7">
      <w:pgSz w:w="11900" w:h="16840"/>
      <w:pgMar w:top="1040" w:right="1680" w:bottom="280" w:left="168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B04">
      <w:r>
        <w:separator/>
      </w:r>
    </w:p>
  </w:endnote>
  <w:endnote w:type="continuationSeparator" w:id="0">
    <w:p w:rsidR="00000000" w:rsidRDefault="0070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5682905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704B04" w:rsidRPr="00704B04" w:rsidRDefault="00704B04">
            <w:pPr>
              <w:pStyle w:val="Footer"/>
              <w:rPr>
                <w:sz w:val="20"/>
                <w:szCs w:val="20"/>
              </w:rPr>
            </w:pPr>
            <w:r w:rsidRPr="00704B04">
              <w:rPr>
                <w:sz w:val="20"/>
                <w:szCs w:val="20"/>
              </w:rPr>
              <w:t xml:space="preserve">Page </w:t>
            </w:r>
            <w:r w:rsidRPr="00704B04">
              <w:rPr>
                <w:bCs/>
                <w:sz w:val="20"/>
                <w:szCs w:val="20"/>
              </w:rPr>
              <w:fldChar w:fldCharType="begin"/>
            </w:r>
            <w:r w:rsidRPr="00704B04">
              <w:rPr>
                <w:bCs/>
                <w:sz w:val="20"/>
                <w:szCs w:val="20"/>
              </w:rPr>
              <w:instrText xml:space="preserve"> PAGE </w:instrText>
            </w:r>
            <w:r w:rsidRPr="00704B0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704B04">
              <w:rPr>
                <w:bCs/>
                <w:sz w:val="20"/>
                <w:szCs w:val="20"/>
              </w:rPr>
              <w:fldChar w:fldCharType="end"/>
            </w:r>
            <w:r w:rsidRPr="00704B04">
              <w:rPr>
                <w:sz w:val="20"/>
                <w:szCs w:val="20"/>
              </w:rPr>
              <w:t xml:space="preserve"> of </w:t>
            </w:r>
            <w:r w:rsidRPr="00704B04">
              <w:rPr>
                <w:bCs/>
                <w:sz w:val="20"/>
                <w:szCs w:val="20"/>
              </w:rPr>
              <w:fldChar w:fldCharType="begin"/>
            </w:r>
            <w:r w:rsidRPr="00704B04">
              <w:rPr>
                <w:bCs/>
                <w:sz w:val="20"/>
                <w:szCs w:val="20"/>
              </w:rPr>
              <w:instrText xml:space="preserve"> NUMPAGES  </w:instrText>
            </w:r>
            <w:r w:rsidRPr="00704B0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Pr="00704B0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04B04" w:rsidRDefault="00704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B04">
      <w:r>
        <w:separator/>
      </w:r>
    </w:p>
  </w:footnote>
  <w:footnote w:type="continuationSeparator" w:id="0">
    <w:p w:rsidR="00000000" w:rsidRDefault="0070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E7" w:rsidRDefault="00704B0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7C1FE7" w:rsidRDefault="00704B0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6FB"/>
    <w:multiLevelType w:val="multilevel"/>
    <w:tmpl w:val="43E041A2"/>
    <w:lvl w:ilvl="0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02534C"/>
    <w:multiLevelType w:val="hybridMultilevel"/>
    <w:tmpl w:val="A552A522"/>
    <w:lvl w:ilvl="0" w:tplc="89FCFE5A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8D323110">
      <w:start w:val="1"/>
      <w:numFmt w:val="lowerLetter"/>
      <w:lvlText w:val="%2."/>
      <w:lvlJc w:val="left"/>
      <w:pPr>
        <w:ind w:hanging="375"/>
        <w:jc w:val="righ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8076A9AE">
      <w:start w:val="1"/>
      <w:numFmt w:val="bullet"/>
      <w:lvlText w:val="•"/>
      <w:lvlJc w:val="left"/>
      <w:rPr>
        <w:rFonts w:hint="default"/>
      </w:rPr>
    </w:lvl>
    <w:lvl w:ilvl="3" w:tplc="24A07026">
      <w:start w:val="1"/>
      <w:numFmt w:val="bullet"/>
      <w:lvlText w:val="•"/>
      <w:lvlJc w:val="left"/>
      <w:rPr>
        <w:rFonts w:hint="default"/>
      </w:rPr>
    </w:lvl>
    <w:lvl w:ilvl="4" w:tplc="C04E25A8">
      <w:start w:val="1"/>
      <w:numFmt w:val="bullet"/>
      <w:lvlText w:val="•"/>
      <w:lvlJc w:val="left"/>
      <w:rPr>
        <w:rFonts w:hint="default"/>
      </w:rPr>
    </w:lvl>
    <w:lvl w:ilvl="5" w:tplc="0DFE222A">
      <w:start w:val="1"/>
      <w:numFmt w:val="bullet"/>
      <w:lvlText w:val="•"/>
      <w:lvlJc w:val="left"/>
      <w:rPr>
        <w:rFonts w:hint="default"/>
      </w:rPr>
    </w:lvl>
    <w:lvl w:ilvl="6" w:tplc="26D666FE">
      <w:start w:val="1"/>
      <w:numFmt w:val="bullet"/>
      <w:lvlText w:val="•"/>
      <w:lvlJc w:val="left"/>
      <w:rPr>
        <w:rFonts w:hint="default"/>
      </w:rPr>
    </w:lvl>
    <w:lvl w:ilvl="7" w:tplc="80388AB0">
      <w:start w:val="1"/>
      <w:numFmt w:val="bullet"/>
      <w:lvlText w:val="•"/>
      <w:lvlJc w:val="left"/>
      <w:rPr>
        <w:rFonts w:hint="default"/>
      </w:rPr>
    </w:lvl>
    <w:lvl w:ilvl="8" w:tplc="125826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C04114"/>
    <w:multiLevelType w:val="hybridMultilevel"/>
    <w:tmpl w:val="A8A2FB32"/>
    <w:lvl w:ilvl="0" w:tplc="3C8AC684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3220651A">
      <w:start w:val="1"/>
      <w:numFmt w:val="bullet"/>
      <w:lvlText w:val="•"/>
      <w:lvlJc w:val="left"/>
      <w:rPr>
        <w:rFonts w:hint="default"/>
      </w:rPr>
    </w:lvl>
    <w:lvl w:ilvl="2" w:tplc="05B67C92">
      <w:start w:val="1"/>
      <w:numFmt w:val="bullet"/>
      <w:lvlText w:val="•"/>
      <w:lvlJc w:val="left"/>
      <w:rPr>
        <w:rFonts w:hint="default"/>
      </w:rPr>
    </w:lvl>
    <w:lvl w:ilvl="3" w:tplc="74D4805C">
      <w:start w:val="1"/>
      <w:numFmt w:val="bullet"/>
      <w:lvlText w:val="•"/>
      <w:lvlJc w:val="left"/>
      <w:rPr>
        <w:rFonts w:hint="default"/>
      </w:rPr>
    </w:lvl>
    <w:lvl w:ilvl="4" w:tplc="C344C410">
      <w:start w:val="1"/>
      <w:numFmt w:val="bullet"/>
      <w:lvlText w:val="•"/>
      <w:lvlJc w:val="left"/>
      <w:rPr>
        <w:rFonts w:hint="default"/>
      </w:rPr>
    </w:lvl>
    <w:lvl w:ilvl="5" w:tplc="552E5C82">
      <w:start w:val="1"/>
      <w:numFmt w:val="bullet"/>
      <w:lvlText w:val="•"/>
      <w:lvlJc w:val="left"/>
      <w:rPr>
        <w:rFonts w:hint="default"/>
      </w:rPr>
    </w:lvl>
    <w:lvl w:ilvl="6" w:tplc="3CBEBF2C">
      <w:start w:val="1"/>
      <w:numFmt w:val="bullet"/>
      <w:lvlText w:val="•"/>
      <w:lvlJc w:val="left"/>
      <w:rPr>
        <w:rFonts w:hint="default"/>
      </w:rPr>
    </w:lvl>
    <w:lvl w:ilvl="7" w:tplc="AC34BA4A">
      <w:start w:val="1"/>
      <w:numFmt w:val="bullet"/>
      <w:lvlText w:val="•"/>
      <w:lvlJc w:val="left"/>
      <w:rPr>
        <w:rFonts w:hint="default"/>
      </w:rPr>
    </w:lvl>
    <w:lvl w:ilvl="8" w:tplc="1A58EAB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E16C86"/>
    <w:multiLevelType w:val="multilevel"/>
    <w:tmpl w:val="37B4747E"/>
    <w:lvl w:ilvl="0">
      <w:start w:val="1"/>
      <w:numFmt w:val="decimal"/>
      <w:lvlText w:val="%1."/>
      <w:lvlJc w:val="left"/>
      <w:pPr>
        <w:ind w:hanging="243"/>
        <w:jc w:val="righ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714099"/>
    <w:multiLevelType w:val="hybridMultilevel"/>
    <w:tmpl w:val="E0688F24"/>
    <w:lvl w:ilvl="0" w:tplc="C1C2D374">
      <w:start w:val="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A858A5B6">
      <w:start w:val="1"/>
      <w:numFmt w:val="lowerLetter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2" w:tplc="E3D4C134">
      <w:start w:val="1"/>
      <w:numFmt w:val="bullet"/>
      <w:lvlText w:val="•"/>
      <w:lvlJc w:val="left"/>
      <w:rPr>
        <w:rFonts w:hint="default"/>
      </w:rPr>
    </w:lvl>
    <w:lvl w:ilvl="3" w:tplc="92D0C0C2">
      <w:start w:val="1"/>
      <w:numFmt w:val="bullet"/>
      <w:lvlText w:val="•"/>
      <w:lvlJc w:val="left"/>
      <w:rPr>
        <w:rFonts w:hint="default"/>
      </w:rPr>
    </w:lvl>
    <w:lvl w:ilvl="4" w:tplc="73421E38">
      <w:start w:val="1"/>
      <w:numFmt w:val="bullet"/>
      <w:lvlText w:val="•"/>
      <w:lvlJc w:val="left"/>
      <w:rPr>
        <w:rFonts w:hint="default"/>
      </w:rPr>
    </w:lvl>
    <w:lvl w:ilvl="5" w:tplc="CECCF182">
      <w:start w:val="1"/>
      <w:numFmt w:val="bullet"/>
      <w:lvlText w:val="•"/>
      <w:lvlJc w:val="left"/>
      <w:rPr>
        <w:rFonts w:hint="default"/>
      </w:rPr>
    </w:lvl>
    <w:lvl w:ilvl="6" w:tplc="C330BFF4">
      <w:start w:val="1"/>
      <w:numFmt w:val="bullet"/>
      <w:lvlText w:val="•"/>
      <w:lvlJc w:val="left"/>
      <w:rPr>
        <w:rFonts w:hint="default"/>
      </w:rPr>
    </w:lvl>
    <w:lvl w:ilvl="7" w:tplc="83EC6234">
      <w:start w:val="1"/>
      <w:numFmt w:val="bullet"/>
      <w:lvlText w:val="•"/>
      <w:lvlJc w:val="left"/>
      <w:rPr>
        <w:rFonts w:hint="default"/>
      </w:rPr>
    </w:lvl>
    <w:lvl w:ilvl="8" w:tplc="EDB611B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FE7"/>
    <w:rsid w:val="00704B04"/>
    <w:rsid w:val="007C1FE7"/>
    <w:rsid w:val="00A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110" w:hanging="37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0" w:hanging="327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7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B04"/>
  </w:style>
  <w:style w:type="paragraph" w:styleId="Footer">
    <w:name w:val="footer"/>
    <w:basedOn w:val="Normal"/>
    <w:link w:val="FooterChar"/>
    <w:uiPriority w:val="99"/>
    <w:unhideWhenUsed/>
    <w:rsid w:val="00704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1029</Words>
  <Characters>5871</Characters>
  <Application>Microsoft Office Word</Application>
  <DocSecurity>0</DocSecurity>
  <Lines>48</Lines>
  <Paragraphs>13</Paragraphs>
  <ScaleCrop>false</ScaleCrop>
  <Company>Auckland Council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10: Coastal - Ferry terminal zone</dc:title>
  <dc:creator>Auckland Council</dc:creator>
  <cp:lastModifiedBy>Chere Arthur</cp:lastModifiedBy>
  <cp:revision>4</cp:revision>
  <dcterms:created xsi:type="dcterms:W3CDTF">2014-06-03T13:56:00Z</dcterms:created>
  <dcterms:modified xsi:type="dcterms:W3CDTF">2014-06-05T01:17:00Z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2013-09-22T00:00:00Z</vt:filetime>
  </property>
  <property fmtid="{D5CDD505-2E9C-101B-9397-08002B2CF9AE}" pid="3" name="LastSaved">
    <vt:filetime>2014-06-03T00:00:00Z</vt:filetime>
  </property>
</Properties>
</file>