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before="3" w:line="220" w:lineRule="exact"/>
      </w:pPr>
    </w:p>
    <w:p w:rsidR="00612903" w:rsidRDefault="00437BD2">
      <w:pPr>
        <w:pStyle w:val="Heading1"/>
        <w:numPr>
          <w:ilvl w:val="0"/>
          <w:numId w:val="5"/>
        </w:numPr>
        <w:tabs>
          <w:tab w:val="left" w:pos="523"/>
        </w:tabs>
        <w:spacing w:before="69"/>
        <w:ind w:left="523"/>
        <w:rPr>
          <w:rFonts w:cs="Arial"/>
          <w:b w:val="0"/>
          <w:bCs w:val="0"/>
        </w:rPr>
      </w:pPr>
      <w:bookmarkStart w:id="0" w:name="4_Built_Environment"/>
      <w:bookmarkEnd w:id="0"/>
      <w:r>
        <w:rPr>
          <w:rFonts w:cs="Arial"/>
          <w:color w:val="1493C8"/>
          <w:spacing w:val="-1"/>
        </w:rPr>
        <w:t>Buil</w:t>
      </w:r>
      <w:r>
        <w:rPr>
          <w:rFonts w:cs="Arial"/>
          <w:color w:val="1493C8"/>
        </w:rPr>
        <w:t>t</w:t>
      </w:r>
      <w:r>
        <w:rPr>
          <w:rFonts w:cs="Arial"/>
          <w:color w:val="1493C8"/>
          <w:spacing w:val="-22"/>
        </w:rPr>
        <w:t xml:space="preserve"> </w:t>
      </w:r>
      <w:r>
        <w:rPr>
          <w:rFonts w:cs="Arial"/>
          <w:color w:val="1493C8"/>
          <w:spacing w:val="-1"/>
        </w:rPr>
        <w:t>Environment</w:t>
      </w:r>
    </w:p>
    <w:p w:rsidR="00612903" w:rsidRDefault="00612903">
      <w:pPr>
        <w:spacing w:before="7" w:line="150" w:lineRule="exact"/>
        <w:rPr>
          <w:sz w:val="15"/>
          <w:szCs w:val="15"/>
        </w:rPr>
      </w:pPr>
    </w:p>
    <w:p w:rsidR="00612903" w:rsidRDefault="00437BD2">
      <w:pPr>
        <w:pStyle w:val="Heading2"/>
        <w:numPr>
          <w:ilvl w:val="1"/>
          <w:numId w:val="5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8"/>
          <w:spacing w:val="4"/>
        </w:rPr>
        <w:t>Aucklan</w:t>
      </w:r>
      <w:r>
        <w:rPr>
          <w:color w:val="1493C8"/>
        </w:rPr>
        <w:t>d</w:t>
      </w:r>
      <w:r>
        <w:rPr>
          <w:color w:val="1493C8"/>
          <w:spacing w:val="-3"/>
        </w:rPr>
        <w:t xml:space="preserve"> </w:t>
      </w:r>
      <w:r>
        <w:rPr>
          <w:color w:val="1493C8"/>
          <w:spacing w:val="4"/>
        </w:rPr>
        <w:t>Wa</w:t>
      </w:r>
      <w:r>
        <w:rPr>
          <w:color w:val="1493C8"/>
        </w:rPr>
        <w:t>r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Memoria</w:t>
      </w:r>
      <w:r>
        <w:rPr>
          <w:color w:val="1493C8"/>
        </w:rPr>
        <w:t>l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Museu</w:t>
      </w:r>
      <w:r>
        <w:rPr>
          <w:color w:val="1493C8"/>
        </w:rPr>
        <w:t>m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4"/>
        </w:rPr>
        <w:t>Viewshaft</w:t>
      </w:r>
    </w:p>
    <w:p w:rsidR="00612903" w:rsidRDefault="00612903">
      <w:pPr>
        <w:spacing w:before="2" w:line="180" w:lineRule="exact"/>
        <w:rPr>
          <w:sz w:val="18"/>
          <w:szCs w:val="18"/>
        </w:rPr>
      </w:pPr>
    </w:p>
    <w:p w:rsidR="00612903" w:rsidRDefault="00437BD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612903" w:rsidRDefault="00437BD2">
      <w:pPr>
        <w:pStyle w:val="BodyText"/>
        <w:spacing w:before="51"/>
        <w:ind w:left="325"/>
      </w:pPr>
      <w:r>
        <w:t>Auckland</w:t>
      </w:r>
      <w:r>
        <w:rPr>
          <w:spacing w:val="14"/>
        </w:rPr>
        <w:t xml:space="preserve"> </w:t>
      </w:r>
      <w:r>
        <w:t>War</w:t>
      </w:r>
      <w:r>
        <w:rPr>
          <w:spacing w:val="15"/>
        </w:rPr>
        <w:t xml:space="preserve"> </w:t>
      </w:r>
      <w:r>
        <w:t>Memorial</w:t>
      </w:r>
      <w:r>
        <w:rPr>
          <w:spacing w:val="15"/>
        </w:rPr>
        <w:t xml:space="preserve"> </w:t>
      </w:r>
      <w:r>
        <w:t>Museum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prominent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Auckland</w:t>
      </w:r>
      <w:r>
        <w:rPr>
          <w:spacing w:val="15"/>
        </w:rPr>
        <w:t xml:space="preserve"> </w:t>
      </w:r>
      <w:r>
        <w:t>Domain.</w:t>
      </w:r>
    </w:p>
    <w:p w:rsidR="00612903" w:rsidRDefault="00612903">
      <w:pPr>
        <w:spacing w:before="2" w:line="120" w:lineRule="exact"/>
        <w:rPr>
          <w:sz w:val="12"/>
          <w:szCs w:val="12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line="296" w:lineRule="auto"/>
        <w:ind w:left="325" w:right="104"/>
      </w:pPr>
      <w:r>
        <w:t>The</w:t>
      </w:r>
      <w:r>
        <w:rPr>
          <w:spacing w:val="12"/>
        </w:rPr>
        <w:t xml:space="preserve"> </w:t>
      </w:r>
      <w:r>
        <w:t>museum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landmark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historic,</w:t>
      </w:r>
      <w:r>
        <w:rPr>
          <w:spacing w:val="13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t>Auckland’s</w:t>
      </w:r>
      <w:r>
        <w:rPr>
          <w:spacing w:val="12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popular</w:t>
      </w:r>
      <w:r>
        <w:rPr>
          <w:spacing w:val="12"/>
        </w:rPr>
        <w:t xml:space="preserve"> </w:t>
      </w:r>
      <w:r>
        <w:t>vantage</w:t>
      </w:r>
      <w:r>
        <w:rPr>
          <w:spacing w:val="12"/>
        </w:rPr>
        <w:t xml:space="preserve"> </w:t>
      </w:r>
      <w:r>
        <w:t>points.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relatively</w:t>
      </w:r>
      <w:r>
        <w:rPr>
          <w:spacing w:val="12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ridges</w:t>
      </w:r>
      <w:proofErr w:type="gramStart"/>
      <w:r>
        <w:t>,</w:t>
      </w:r>
      <w:r>
        <w:rPr>
          <w:w w:val="102"/>
        </w:rPr>
        <w:t xml:space="preserve">  </w:t>
      </w:r>
      <w:r>
        <w:t>the</w:t>
      </w:r>
      <w:proofErr w:type="gramEnd"/>
      <w:r>
        <w:rPr>
          <w:spacing w:val="9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museum</w:t>
      </w:r>
      <w:r>
        <w:rPr>
          <w:spacing w:val="10"/>
        </w:rPr>
        <w:t xml:space="preserve"> </w:t>
      </w:r>
      <w:r>
        <w:t>could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easily</w:t>
      </w:r>
      <w:r>
        <w:rPr>
          <w:spacing w:val="10"/>
        </w:rPr>
        <w:t xml:space="preserve"> </w:t>
      </w:r>
      <w:r>
        <w:t>compromised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lost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erection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tall</w:t>
      </w:r>
      <w:r>
        <w:rPr>
          <w:spacing w:val="10"/>
        </w:rPr>
        <w:t xml:space="preserve"> </w:t>
      </w:r>
      <w:r>
        <w:t>buildings.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combination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landform,</w:t>
      </w:r>
      <w:r>
        <w:rPr>
          <w:spacing w:val="14"/>
        </w:rPr>
        <w:t xml:space="preserve"> </w:t>
      </w:r>
      <w:r>
        <w:t>dominant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presence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setting</w:t>
      </w:r>
      <w:r>
        <w:rPr>
          <w:spacing w:val="14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museum’s</w:t>
      </w:r>
      <w:r>
        <w:rPr>
          <w:spacing w:val="14"/>
        </w:rPr>
        <w:t xml:space="preserve"> </w:t>
      </w:r>
      <w:r>
        <w:t>unique</w:t>
      </w:r>
      <w:r>
        <w:rPr>
          <w:spacing w:val="13"/>
        </w:rPr>
        <w:t xml:space="preserve"> </w:t>
      </w:r>
      <w:r>
        <w:t>visual</w:t>
      </w:r>
      <w:r>
        <w:rPr>
          <w:w w:val="102"/>
        </w:rPr>
        <w:t xml:space="preserve"> </w:t>
      </w:r>
      <w:r>
        <w:t>quality.</w:t>
      </w:r>
      <w:r>
        <w:rPr>
          <w:spacing w:val="12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secure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highly</w:t>
      </w:r>
      <w:r>
        <w:rPr>
          <w:spacing w:val="13"/>
        </w:rPr>
        <w:t xml:space="preserve"> </w:t>
      </w:r>
      <w:r>
        <w:t>appreciated</w:t>
      </w:r>
      <w:r>
        <w:rPr>
          <w:spacing w:val="12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aspect</w:t>
      </w:r>
      <w:r>
        <w:rPr>
          <w:w w:val="102"/>
        </w:rPr>
        <w:t xml:space="preserve"> </w:t>
      </w:r>
      <w:r>
        <w:t>qualities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limit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parapets,</w:t>
      </w:r>
      <w:r>
        <w:rPr>
          <w:w w:val="102"/>
        </w:rPr>
        <w:t xml:space="preserve"> </w:t>
      </w:r>
      <w:r>
        <w:t>chimneys</w:t>
      </w:r>
      <w:r>
        <w:rPr>
          <w:spacing w:val="19"/>
        </w:rPr>
        <w:t xml:space="preserve"> </w:t>
      </w:r>
      <w:r>
        <w:t>communications</w:t>
      </w:r>
      <w:r>
        <w:rPr>
          <w:spacing w:val="20"/>
        </w:rPr>
        <w:t xml:space="preserve"> </w:t>
      </w:r>
      <w:r>
        <w:t>antennae,</w:t>
      </w:r>
      <w:r>
        <w:rPr>
          <w:spacing w:val="20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structures,</w:t>
      </w:r>
      <w:r>
        <w:rPr>
          <w:spacing w:val="20"/>
        </w:rPr>
        <w:t xml:space="preserve"> </w:t>
      </w:r>
      <w:r>
        <w:t>housing,</w:t>
      </w:r>
      <w:r>
        <w:rPr>
          <w:spacing w:val="20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components</w:t>
      </w:r>
      <w:r>
        <w:rPr>
          <w:spacing w:val="20"/>
        </w:rPr>
        <w:t xml:space="preserve"> </w:t>
      </w:r>
      <w:proofErr w:type="gramStart"/>
      <w:r>
        <w:t>and</w:t>
      </w:r>
      <w:r>
        <w:rPr>
          <w:w w:val="102"/>
        </w:rPr>
        <w:t xml:space="preserve">  </w:t>
      </w:r>
      <w:r>
        <w:t>advertising</w:t>
      </w:r>
      <w:proofErr w:type="gramEnd"/>
      <w:r>
        <w:rPr>
          <w:spacing w:val="29"/>
        </w:rPr>
        <w:t xml:space="preserve"> </w:t>
      </w:r>
      <w:r>
        <w:t>signs.</w:t>
      </w:r>
    </w:p>
    <w:p w:rsidR="00612903" w:rsidRDefault="00612903">
      <w:pPr>
        <w:spacing w:before="6" w:line="190" w:lineRule="exact"/>
        <w:rPr>
          <w:sz w:val="19"/>
          <w:szCs w:val="19"/>
        </w:rPr>
      </w:pPr>
    </w:p>
    <w:p w:rsidR="00612903" w:rsidRDefault="00437BD2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t>Significant</w:t>
      </w:r>
      <w:r>
        <w:rPr>
          <w:spacing w:val="12"/>
        </w:rPr>
        <w:t xml:space="preserve"> </w:t>
      </w:r>
      <w:r>
        <w:t>views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War</w:t>
      </w:r>
      <w:r>
        <w:rPr>
          <w:spacing w:val="12"/>
        </w:rPr>
        <w:t xml:space="preserve"> </w:t>
      </w:r>
      <w:r>
        <w:t>Memorial</w:t>
      </w:r>
      <w:r>
        <w:rPr>
          <w:spacing w:val="12"/>
        </w:rPr>
        <w:t xml:space="preserve"> </w:t>
      </w:r>
      <w:r>
        <w:t>Museum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protected.</w:t>
      </w:r>
    </w:p>
    <w:p w:rsidR="00612903" w:rsidRDefault="00612903">
      <w:pPr>
        <w:spacing w:before="7" w:line="160" w:lineRule="exact"/>
        <w:rPr>
          <w:sz w:val="16"/>
          <w:szCs w:val="16"/>
        </w:rPr>
      </w:pPr>
    </w:p>
    <w:p w:rsidR="00612903" w:rsidRDefault="00612903">
      <w:pPr>
        <w:spacing w:line="160" w:lineRule="exact"/>
        <w:rPr>
          <w:sz w:val="16"/>
          <w:szCs w:val="16"/>
        </w:rPr>
        <w:sectPr w:rsidR="00612903">
          <w:headerReference w:type="default" r:id="rId8"/>
          <w:footerReference w:type="default" r:id="rId9"/>
          <w:type w:val="continuous"/>
          <w:pgSz w:w="11900" w:h="16840"/>
          <w:pgMar w:top="1040" w:right="1220" w:bottom="540" w:left="620" w:header="803" w:footer="345" w:gutter="0"/>
          <w:pgNumType w:start="1"/>
          <w:cols w:space="720"/>
        </w:sectPr>
      </w:pPr>
    </w:p>
    <w:p w:rsidR="00612903" w:rsidRDefault="00437BD2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612903" w:rsidRDefault="00437BD2">
      <w:pPr>
        <w:pStyle w:val="BodyText"/>
        <w:spacing w:before="51"/>
        <w:ind w:left="0" w:right="134"/>
        <w:jc w:val="right"/>
      </w:pPr>
      <w:r>
        <w:rPr>
          <w:spacing w:val="1"/>
        </w:rPr>
        <w:t>1.</w:t>
      </w:r>
    </w:p>
    <w:p w:rsidR="00612903" w:rsidRDefault="00437BD2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line="296" w:lineRule="auto"/>
        <w:ind w:left="122" w:right="525"/>
      </w:pP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intrusio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current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proofErr w:type="gramStart"/>
      <w:r>
        <w:t>museum</w:t>
      </w:r>
      <w:proofErr w:type="gramEnd"/>
      <w:r>
        <w:t>.</w:t>
      </w:r>
    </w:p>
    <w:p w:rsidR="00612903" w:rsidRDefault="00612903">
      <w:pPr>
        <w:spacing w:line="296" w:lineRule="auto"/>
        <w:sectPr w:rsidR="00612903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913" w:space="40"/>
            <w:col w:w="9107"/>
          </w:cols>
        </w:sectPr>
      </w:pPr>
    </w:p>
    <w:p w:rsidR="00612903" w:rsidRDefault="00612903">
      <w:pPr>
        <w:spacing w:before="2" w:line="160" w:lineRule="exact"/>
        <w:rPr>
          <w:sz w:val="16"/>
          <w:szCs w:val="16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2"/>
        <w:numPr>
          <w:ilvl w:val="1"/>
          <w:numId w:val="5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8"/>
          <w:spacing w:val="5"/>
        </w:rPr>
        <w:t>Indicativ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Road</w:t>
      </w:r>
      <w:r>
        <w:rPr>
          <w:color w:val="1493C8"/>
        </w:rPr>
        <w:t>s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an</w:t>
      </w:r>
      <w:r>
        <w:rPr>
          <w:color w:val="1493C8"/>
        </w:rPr>
        <w:t>d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Ope</w:t>
      </w:r>
      <w:r>
        <w:rPr>
          <w:color w:val="1493C8"/>
        </w:rPr>
        <w:t>n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Space</w:t>
      </w:r>
    </w:p>
    <w:p w:rsidR="00612903" w:rsidRDefault="00612903">
      <w:pPr>
        <w:spacing w:before="2" w:line="180" w:lineRule="exact"/>
        <w:rPr>
          <w:sz w:val="18"/>
          <w:szCs w:val="18"/>
        </w:rPr>
      </w:pPr>
    </w:p>
    <w:p w:rsidR="00612903" w:rsidRDefault="00437BD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612903" w:rsidRDefault="00437BD2">
      <w:pPr>
        <w:pStyle w:val="BodyText"/>
        <w:spacing w:before="51" w:line="296" w:lineRule="auto"/>
        <w:ind w:left="325"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communitie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greenfieds</w:t>
      </w:r>
      <w:proofErr w:type="spellEnd"/>
      <w:r>
        <w:rPr>
          <w:spacing w:val="-1"/>
          <w:w w:val="102"/>
        </w:rPr>
        <w:t xml:space="preserve"> </w:t>
      </w:r>
      <w:r>
        <w:t>areas.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hoc</w:t>
      </w:r>
      <w:r>
        <w:rPr>
          <w:spacing w:val="10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roads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poor</w:t>
      </w:r>
      <w:r>
        <w:rPr>
          <w:spacing w:val="9"/>
        </w:rPr>
        <w:t xml:space="preserve"> </w:t>
      </w:r>
      <w:r>
        <w:t>outcomes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access,</w:t>
      </w:r>
      <w:r>
        <w:rPr>
          <w:spacing w:val="10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functions.</w:t>
      </w:r>
      <w:r>
        <w:rPr>
          <w:spacing w:val="13"/>
        </w:rPr>
        <w:t xml:space="preserve"> </w:t>
      </w:r>
      <w:r>
        <w:t>Similarly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indicative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space,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that:</w:t>
      </w:r>
    </w:p>
    <w:p w:rsidR="00612903" w:rsidRDefault="00437BD2">
      <w:pPr>
        <w:pStyle w:val="BodyText"/>
        <w:numPr>
          <w:ilvl w:val="0"/>
          <w:numId w:val="4"/>
        </w:numPr>
        <w:tabs>
          <w:tab w:val="left" w:pos="1074"/>
        </w:tabs>
        <w:spacing w:before="1"/>
      </w:pPr>
      <w:r>
        <w:rPr>
          <w:spacing w:val="-1"/>
        </w:rPr>
        <w:t>adequat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0"/>
          <w:numId w:val="4"/>
        </w:numPr>
        <w:tabs>
          <w:tab w:val="left" w:pos="1074"/>
        </w:tabs>
      </w:pPr>
      <w:r>
        <w:rPr>
          <w:spacing w:val="-1"/>
        </w:rPr>
        <w:t>ther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subdivision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0"/>
          <w:numId w:val="4"/>
        </w:numPr>
        <w:tabs>
          <w:tab w:val="left" w:pos="1074"/>
        </w:tabs>
      </w:pPr>
      <w:proofErr w:type="gramStart"/>
      <w:r>
        <w:t>connections</w:t>
      </w:r>
      <w:proofErr w:type="gramEnd"/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network</w:t>
      </w:r>
      <w:r>
        <w:rPr>
          <w:spacing w:val="14"/>
        </w:rPr>
        <w:t xml:space="preserve"> </w:t>
      </w:r>
      <w:r>
        <w:t>beyond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immediate</w:t>
      </w:r>
      <w:r>
        <w:rPr>
          <w:spacing w:val="14"/>
        </w:rPr>
        <w:t xml:space="preserve"> </w:t>
      </w:r>
      <w:r>
        <w:t>area.</w:t>
      </w:r>
    </w:p>
    <w:p w:rsidR="00612903" w:rsidRDefault="00612903">
      <w:pPr>
        <w:spacing w:before="2" w:line="190" w:lineRule="exact"/>
        <w:rPr>
          <w:sz w:val="19"/>
          <w:szCs w:val="19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before="79"/>
        <w:ind w:left="325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networks</w:t>
      </w:r>
      <w:r>
        <w:rPr>
          <w:spacing w:val="11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process.</w:t>
      </w:r>
    </w:p>
    <w:p w:rsidR="00612903" w:rsidRDefault="00612903">
      <w:pPr>
        <w:spacing w:before="7" w:line="110" w:lineRule="exact"/>
        <w:rPr>
          <w:sz w:val="11"/>
          <w:szCs w:val="11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connecte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subdivision.</w:t>
      </w:r>
    </w:p>
    <w:p w:rsidR="00612903" w:rsidRDefault="00612903">
      <w:pPr>
        <w:spacing w:before="7" w:line="160" w:lineRule="exact"/>
        <w:rPr>
          <w:sz w:val="16"/>
          <w:szCs w:val="16"/>
        </w:rPr>
      </w:pPr>
    </w:p>
    <w:p w:rsidR="00612903" w:rsidRDefault="00612903">
      <w:pPr>
        <w:spacing w:line="160" w:lineRule="exact"/>
        <w:rPr>
          <w:sz w:val="16"/>
          <w:szCs w:val="16"/>
        </w:rPr>
        <w:sectPr w:rsidR="00612903">
          <w:pgSz w:w="11900" w:h="16840"/>
          <w:pgMar w:top="1040" w:right="1180" w:bottom="540" w:left="620" w:header="803" w:footer="345" w:gutter="0"/>
          <w:cols w:space="720"/>
        </w:sectPr>
      </w:pPr>
    </w:p>
    <w:p w:rsidR="00612903" w:rsidRDefault="00437BD2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612903" w:rsidRDefault="00437BD2">
      <w:pPr>
        <w:pStyle w:val="BodyText"/>
        <w:spacing w:before="51"/>
        <w:ind w:left="0" w:right="134"/>
        <w:jc w:val="right"/>
      </w:pPr>
      <w:r>
        <w:rPr>
          <w:spacing w:val="1"/>
        </w:rPr>
        <w:t>1.</w:t>
      </w:r>
    </w:p>
    <w:p w:rsidR="00612903" w:rsidRDefault="00437BD2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line="296" w:lineRule="auto"/>
        <w:ind w:left="122" w:right="204"/>
      </w:pPr>
      <w:r>
        <w:t>Require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served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network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subdivision.</w:t>
      </w:r>
    </w:p>
    <w:p w:rsidR="00612903" w:rsidRDefault="00612903">
      <w:pPr>
        <w:spacing w:line="296" w:lineRule="auto"/>
        <w:sectPr w:rsidR="0061290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913" w:space="40"/>
            <w:col w:w="9147"/>
          </w:cols>
        </w:sectPr>
      </w:pPr>
    </w:p>
    <w:p w:rsidR="00612903" w:rsidRDefault="00612903">
      <w:pPr>
        <w:spacing w:before="2" w:line="160" w:lineRule="exact"/>
        <w:rPr>
          <w:sz w:val="16"/>
          <w:szCs w:val="16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2"/>
        <w:numPr>
          <w:ilvl w:val="1"/>
          <w:numId w:val="5"/>
        </w:numPr>
        <w:tabs>
          <w:tab w:val="left" w:pos="697"/>
        </w:tabs>
        <w:ind w:left="697" w:right="6969" w:hanging="373"/>
        <w:jc w:val="both"/>
        <w:rPr>
          <w:b w:val="0"/>
          <w:bCs w:val="0"/>
        </w:rPr>
      </w:pPr>
      <w:r>
        <w:rPr>
          <w:color w:val="1493C8"/>
          <w:spacing w:val="5"/>
        </w:rPr>
        <w:t>Ridgelin</w:t>
      </w:r>
      <w:r>
        <w:rPr>
          <w:color w:val="1493C8"/>
        </w:rPr>
        <w:t>e</w:t>
      </w:r>
      <w:r>
        <w:rPr>
          <w:color w:val="1493C8"/>
          <w:spacing w:val="-9"/>
        </w:rPr>
        <w:t xml:space="preserve"> </w:t>
      </w:r>
      <w:r>
        <w:rPr>
          <w:color w:val="1493C8"/>
          <w:spacing w:val="5"/>
        </w:rPr>
        <w:t>Protection</w:t>
      </w:r>
    </w:p>
    <w:p w:rsidR="00612903" w:rsidRDefault="00612903">
      <w:pPr>
        <w:spacing w:before="2" w:line="180" w:lineRule="exact"/>
        <w:rPr>
          <w:sz w:val="18"/>
          <w:szCs w:val="18"/>
        </w:rPr>
      </w:pPr>
    </w:p>
    <w:p w:rsidR="00612903" w:rsidRDefault="00437BD2">
      <w:pPr>
        <w:pStyle w:val="Heading3"/>
        <w:ind w:right="7648"/>
        <w:jc w:val="both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612903" w:rsidRDefault="00437BD2">
      <w:pPr>
        <w:pStyle w:val="BodyText"/>
        <w:spacing w:before="51" w:line="296" w:lineRule="auto"/>
        <w:ind w:left="325" w:right="134"/>
        <w:jc w:val="both"/>
      </w:pPr>
      <w:r>
        <w:t>Auckland</w:t>
      </w:r>
      <w:r>
        <w:rPr>
          <w:spacing w:val="11"/>
        </w:rPr>
        <w:t xml:space="preserve"> </w:t>
      </w:r>
      <w:r>
        <w:t>contains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ridgelines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geographically</w:t>
      </w:r>
      <w:r>
        <w:rPr>
          <w:spacing w:val="12"/>
        </w:rPr>
        <w:t xml:space="preserve"> </w:t>
      </w:r>
      <w:r>
        <w:t>mark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edges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Auckland’s</w:t>
      </w:r>
      <w:r>
        <w:rPr>
          <w:spacing w:val="11"/>
        </w:rPr>
        <w:t xml:space="preserve"> </w:t>
      </w:r>
      <w:r>
        <w:t>urban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importan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backdrop</w:t>
      </w:r>
      <w:r>
        <w:t>.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placement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important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qualities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maintained.</w:t>
      </w:r>
    </w:p>
    <w:p w:rsidR="00612903" w:rsidRDefault="00612903">
      <w:pPr>
        <w:spacing w:before="11" w:line="260" w:lineRule="exact"/>
        <w:rPr>
          <w:sz w:val="26"/>
          <w:szCs w:val="26"/>
        </w:rPr>
      </w:pPr>
    </w:p>
    <w:p w:rsidR="00612903" w:rsidRDefault="00437BD2">
      <w:pPr>
        <w:pStyle w:val="BodyText"/>
        <w:spacing w:line="296" w:lineRule="auto"/>
        <w:ind w:left="325" w:right="119"/>
        <w:jc w:val="both"/>
      </w:pPr>
      <w:r>
        <w:rPr>
          <w:spacing w:val="-1"/>
        </w:rPr>
        <w:t>Thes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Waitaker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Range</w:t>
      </w:r>
      <w:r>
        <w:t>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significant</w:t>
      </w:r>
      <w:r>
        <w:rPr>
          <w:spacing w:val="10"/>
        </w:rPr>
        <w:t xml:space="preserve"> </w:t>
      </w:r>
      <w:r>
        <w:t>Scenic</w:t>
      </w:r>
      <w:r>
        <w:rPr>
          <w:spacing w:val="10"/>
        </w:rPr>
        <w:t xml:space="preserve"> </w:t>
      </w:r>
      <w:r>
        <w:t>Drive</w:t>
      </w:r>
      <w:r>
        <w:rPr>
          <w:spacing w:val="11"/>
        </w:rPr>
        <w:t xml:space="preserve"> </w:t>
      </w:r>
      <w:r>
        <w:t>scarp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Waitaker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Range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Heritag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therefor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afforde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highe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protection.</w:t>
      </w:r>
    </w:p>
    <w:p w:rsidR="00612903" w:rsidRDefault="00612903">
      <w:pPr>
        <w:spacing w:before="6" w:line="190" w:lineRule="exact"/>
        <w:rPr>
          <w:sz w:val="19"/>
          <w:szCs w:val="19"/>
        </w:rPr>
      </w:pPr>
    </w:p>
    <w:p w:rsidR="00612903" w:rsidRDefault="00437BD2">
      <w:pPr>
        <w:pStyle w:val="Heading3"/>
        <w:ind w:right="8592"/>
        <w:jc w:val="both"/>
        <w:rPr>
          <w:b w:val="0"/>
          <w:bCs w:val="0"/>
        </w:rPr>
      </w:pPr>
      <w:r>
        <w:rPr>
          <w:spacing w:val="1"/>
        </w:rPr>
        <w:t>Objective</w:t>
      </w: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Auckland’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backdro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Auckland.</w:t>
      </w:r>
    </w:p>
    <w:p w:rsidR="00612903" w:rsidRDefault="00612903">
      <w:pPr>
        <w:spacing w:before="7" w:line="160" w:lineRule="exact"/>
        <w:rPr>
          <w:sz w:val="16"/>
          <w:szCs w:val="16"/>
        </w:rPr>
      </w:pPr>
    </w:p>
    <w:p w:rsidR="00612903" w:rsidRDefault="00612903">
      <w:pPr>
        <w:spacing w:line="160" w:lineRule="exact"/>
        <w:rPr>
          <w:sz w:val="16"/>
          <w:szCs w:val="16"/>
        </w:rPr>
        <w:sectPr w:rsidR="00612903">
          <w:pgSz w:w="11900" w:h="16840"/>
          <w:pgMar w:top="1040" w:right="1460" w:bottom="540" w:left="620" w:header="803" w:footer="345" w:gutter="0"/>
          <w:cols w:space="720"/>
        </w:sectPr>
      </w:pPr>
    </w:p>
    <w:p w:rsidR="00612903" w:rsidRDefault="00437BD2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612903" w:rsidRDefault="00437BD2">
      <w:pPr>
        <w:pStyle w:val="BodyText"/>
        <w:spacing w:before="51"/>
        <w:ind w:left="0" w:right="134"/>
        <w:jc w:val="right"/>
      </w:pPr>
      <w:r>
        <w:rPr>
          <w:spacing w:val="1"/>
        </w:rPr>
        <w:t>1.</w:t>
      </w:r>
    </w:p>
    <w:p w:rsidR="00612903" w:rsidRDefault="00437BD2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line="296" w:lineRule="auto"/>
        <w:ind w:left="122" w:right="495"/>
      </w:pPr>
      <w:r>
        <w:rPr>
          <w:spacing w:val="-1"/>
        </w:rPr>
        <w:t>Contro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ridgeline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place.</w:t>
      </w:r>
    </w:p>
    <w:p w:rsidR="00612903" w:rsidRDefault="00612903">
      <w:pPr>
        <w:spacing w:line="296" w:lineRule="auto"/>
        <w:sectPr w:rsidR="00612903">
          <w:type w:val="continuous"/>
          <w:pgSz w:w="11900" w:h="16840"/>
          <w:pgMar w:top="1040" w:right="1460" w:bottom="540" w:left="620" w:header="720" w:footer="720" w:gutter="0"/>
          <w:cols w:num="2" w:space="720" w:equalWidth="0">
            <w:col w:w="913" w:space="40"/>
            <w:col w:w="8867"/>
          </w:cols>
        </w:sectPr>
      </w:pPr>
    </w:p>
    <w:p w:rsidR="00612903" w:rsidRDefault="00612903">
      <w:pPr>
        <w:spacing w:before="2" w:line="160" w:lineRule="exact"/>
        <w:rPr>
          <w:sz w:val="16"/>
          <w:szCs w:val="16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2"/>
        <w:numPr>
          <w:ilvl w:val="1"/>
          <w:numId w:val="5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8"/>
          <w:spacing w:val="5"/>
        </w:rPr>
        <w:t>Cit</w:t>
      </w:r>
      <w:r>
        <w:rPr>
          <w:color w:val="1493C8"/>
        </w:rPr>
        <w:t>y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Centr</w:t>
      </w:r>
      <w:r>
        <w:rPr>
          <w:color w:val="1493C8"/>
        </w:rPr>
        <w:t>e</w:t>
      </w:r>
      <w:r>
        <w:rPr>
          <w:color w:val="1493C8"/>
          <w:spacing w:val="2"/>
        </w:rPr>
        <w:t xml:space="preserve"> </w:t>
      </w:r>
      <w:r>
        <w:rPr>
          <w:color w:val="1493C8"/>
          <w:spacing w:val="5"/>
        </w:rPr>
        <w:t>Fring</w:t>
      </w:r>
      <w:r>
        <w:rPr>
          <w:color w:val="1493C8"/>
        </w:rPr>
        <w:t>e</w:t>
      </w:r>
      <w:r>
        <w:rPr>
          <w:color w:val="1493C8"/>
          <w:spacing w:val="3"/>
        </w:rPr>
        <w:t xml:space="preserve"> </w:t>
      </w:r>
      <w:r>
        <w:rPr>
          <w:color w:val="1493C8"/>
          <w:spacing w:val="5"/>
        </w:rPr>
        <w:t>Office</w:t>
      </w:r>
    </w:p>
    <w:p w:rsidR="00612903" w:rsidRDefault="00612903">
      <w:pPr>
        <w:spacing w:before="2" w:line="180" w:lineRule="exact"/>
        <w:rPr>
          <w:sz w:val="18"/>
          <w:szCs w:val="18"/>
        </w:rPr>
      </w:pPr>
    </w:p>
    <w:p w:rsidR="00612903" w:rsidRDefault="00437BD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612903" w:rsidRDefault="00437BD2">
      <w:pPr>
        <w:pStyle w:val="BodyText"/>
        <w:spacing w:before="51" w:line="296" w:lineRule="auto"/>
        <w:ind w:left="325" w:right="49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Fring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applie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fringe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centre.</w:t>
      </w:r>
    </w:p>
    <w:p w:rsidR="00612903" w:rsidRDefault="00612903">
      <w:pPr>
        <w:spacing w:before="11" w:line="260" w:lineRule="exact"/>
        <w:rPr>
          <w:sz w:val="26"/>
          <w:szCs w:val="26"/>
        </w:rPr>
      </w:pPr>
    </w:p>
    <w:p w:rsidR="00612903" w:rsidRDefault="00437BD2">
      <w:pPr>
        <w:pStyle w:val="BodyText"/>
        <w:spacing w:line="296" w:lineRule="auto"/>
        <w:ind w:left="325" w:right="114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intensive</w:t>
      </w:r>
      <w:r>
        <w:rPr>
          <w:spacing w:val="10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close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centre,</w:t>
      </w:r>
      <w:r>
        <w:rPr>
          <w:spacing w:val="10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excellent.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removing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limitation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activities.</w:t>
      </w:r>
    </w:p>
    <w:p w:rsidR="00612903" w:rsidRDefault="00612903">
      <w:pPr>
        <w:spacing w:before="6" w:line="190" w:lineRule="exact"/>
        <w:rPr>
          <w:sz w:val="19"/>
          <w:szCs w:val="19"/>
        </w:rPr>
      </w:pPr>
    </w:p>
    <w:p w:rsidR="00612903" w:rsidRDefault="00437BD2">
      <w:pPr>
        <w:pStyle w:val="Heading3"/>
        <w:rPr>
          <w:b w:val="0"/>
          <w:bCs w:val="0"/>
        </w:rPr>
      </w:pPr>
      <w:r>
        <w:rPr>
          <w:spacing w:val="1"/>
        </w:rPr>
        <w:t>Objective</w:t>
      </w: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t>Intensive</w:t>
      </w:r>
      <w:r>
        <w:rPr>
          <w:spacing w:val="13"/>
        </w:rPr>
        <w:t xml:space="preserve"> </w:t>
      </w:r>
      <w:r>
        <w:t>office</w:t>
      </w:r>
      <w:r>
        <w:rPr>
          <w:spacing w:val="14"/>
        </w:rPr>
        <w:t xml:space="preserve"> </w:t>
      </w:r>
      <w:r>
        <w:t>opportunities</w:t>
      </w:r>
      <w:r>
        <w:rPr>
          <w:spacing w:val="14"/>
        </w:rPr>
        <w:t xml:space="preserve"> </w:t>
      </w:r>
      <w:r>
        <w:t>exist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commercial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city</w:t>
      </w:r>
      <w:r>
        <w:rPr>
          <w:spacing w:val="14"/>
        </w:rPr>
        <w:t xml:space="preserve"> </w:t>
      </w:r>
      <w:r>
        <w:t>centre.</w:t>
      </w:r>
    </w:p>
    <w:p w:rsidR="00612903" w:rsidRDefault="00612903">
      <w:pPr>
        <w:spacing w:before="7" w:line="160" w:lineRule="exact"/>
        <w:rPr>
          <w:sz w:val="16"/>
          <w:szCs w:val="16"/>
        </w:rPr>
      </w:pPr>
    </w:p>
    <w:p w:rsidR="00612903" w:rsidRDefault="00612903">
      <w:pPr>
        <w:spacing w:line="160" w:lineRule="exact"/>
        <w:rPr>
          <w:sz w:val="16"/>
          <w:szCs w:val="16"/>
        </w:rPr>
        <w:sectPr w:rsidR="00612903">
          <w:pgSz w:w="11900" w:h="16840"/>
          <w:pgMar w:top="1040" w:right="1300" w:bottom="540" w:left="620" w:header="803" w:footer="345" w:gutter="0"/>
          <w:cols w:space="720"/>
        </w:sectPr>
      </w:pPr>
    </w:p>
    <w:p w:rsidR="00612903" w:rsidRDefault="00437BD2">
      <w:pPr>
        <w:pStyle w:val="Heading3"/>
        <w:spacing w:before="79"/>
        <w:jc w:val="center"/>
        <w:rPr>
          <w:b w:val="0"/>
          <w:bCs w:val="0"/>
        </w:rPr>
      </w:pPr>
      <w:r>
        <w:rPr>
          <w:spacing w:val="1"/>
        </w:rPr>
        <w:lastRenderedPageBreak/>
        <w:t>Policy</w:t>
      </w:r>
    </w:p>
    <w:p w:rsidR="00612903" w:rsidRDefault="00437BD2">
      <w:pPr>
        <w:pStyle w:val="BodyText"/>
        <w:spacing w:before="51"/>
        <w:ind w:left="0" w:right="134"/>
        <w:jc w:val="right"/>
      </w:pPr>
      <w:r>
        <w:rPr>
          <w:spacing w:val="1"/>
        </w:rPr>
        <w:t>1.</w:t>
      </w:r>
    </w:p>
    <w:p w:rsidR="00612903" w:rsidRDefault="00437BD2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line="296" w:lineRule="auto"/>
        <w:ind w:left="122" w:right="159"/>
      </w:pPr>
      <w:r>
        <w:t>Provide</w:t>
      </w:r>
      <w:r>
        <w:rPr>
          <w:spacing w:val="11"/>
        </w:rPr>
        <w:t xml:space="preserve"> </w:t>
      </w:r>
      <w:r>
        <w:t>opportunities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recognising</w:t>
      </w:r>
      <w:r>
        <w:rPr>
          <w:spacing w:val="12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proximity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availability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excellent</w:t>
      </w:r>
      <w:r>
        <w:rPr>
          <w:spacing w:val="20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services.</w:t>
      </w:r>
    </w:p>
    <w:p w:rsidR="00612903" w:rsidRDefault="00612903">
      <w:pPr>
        <w:spacing w:line="296" w:lineRule="auto"/>
        <w:sectPr w:rsidR="00612903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913" w:space="40"/>
            <w:col w:w="9027"/>
          </w:cols>
        </w:sectPr>
      </w:pPr>
    </w:p>
    <w:p w:rsidR="00612903" w:rsidRDefault="00612903">
      <w:pPr>
        <w:spacing w:before="2" w:line="160" w:lineRule="exact"/>
        <w:rPr>
          <w:sz w:val="16"/>
          <w:szCs w:val="16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2"/>
        <w:numPr>
          <w:ilvl w:val="1"/>
          <w:numId w:val="5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8"/>
          <w:spacing w:val="5"/>
        </w:rPr>
        <w:t>Identifie</w:t>
      </w:r>
      <w:r>
        <w:rPr>
          <w:color w:val="1493C8"/>
        </w:rPr>
        <w:t>d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5"/>
        </w:rPr>
        <w:t>Growt</w:t>
      </w:r>
      <w:r>
        <w:rPr>
          <w:color w:val="1493C8"/>
        </w:rPr>
        <w:t>h</w:t>
      </w:r>
      <w:r>
        <w:rPr>
          <w:color w:val="1493C8"/>
          <w:spacing w:val="-2"/>
        </w:rPr>
        <w:t xml:space="preserve"> </w:t>
      </w:r>
      <w:r>
        <w:rPr>
          <w:color w:val="1493C8"/>
          <w:spacing w:val="5"/>
        </w:rPr>
        <w:t>Corridor</w:t>
      </w:r>
    </w:p>
    <w:p w:rsidR="00612903" w:rsidRDefault="00612903">
      <w:pPr>
        <w:spacing w:before="2" w:line="180" w:lineRule="exact"/>
        <w:rPr>
          <w:sz w:val="18"/>
          <w:szCs w:val="18"/>
        </w:rPr>
      </w:pPr>
    </w:p>
    <w:p w:rsidR="00612903" w:rsidRDefault="00437BD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612903" w:rsidRDefault="00437BD2">
      <w:pPr>
        <w:pStyle w:val="BodyText"/>
        <w:spacing w:before="51" w:line="296" w:lineRule="auto"/>
        <w:ind w:left="325" w:right="114"/>
      </w:pPr>
      <w:r>
        <w:t>The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applied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corridors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segments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corridors.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opportunit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(predominantly</w:t>
      </w:r>
      <w:r>
        <w:rPr>
          <w:spacing w:val="-1"/>
          <w:w w:val="102"/>
        </w:rPr>
        <w:t xml:space="preserve">   </w:t>
      </w:r>
      <w:r>
        <w:t>retail</w:t>
      </w:r>
      <w:r>
        <w:rPr>
          <w:spacing w:val="17"/>
        </w:rPr>
        <w:t xml:space="preserve"> </w:t>
      </w:r>
      <w:r>
        <w:t>activities)</w:t>
      </w:r>
      <w:r>
        <w:rPr>
          <w:spacing w:val="18"/>
        </w:rPr>
        <w:t xml:space="preserve"> </w:t>
      </w:r>
      <w:r>
        <w:t>that:</w:t>
      </w:r>
    </w:p>
    <w:p w:rsidR="00612903" w:rsidRDefault="00437BD2">
      <w:pPr>
        <w:pStyle w:val="BodyText"/>
        <w:numPr>
          <w:ilvl w:val="0"/>
          <w:numId w:val="3"/>
        </w:numPr>
        <w:tabs>
          <w:tab w:val="left" w:pos="1074"/>
        </w:tabs>
        <w:spacing w:before="1" w:line="296" w:lineRule="auto"/>
        <w:ind w:right="369"/>
      </w:pPr>
      <w:r>
        <w:t>may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for,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able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locate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centres</w:t>
      </w:r>
      <w:r>
        <w:rPr>
          <w:spacing w:val="9"/>
        </w:rPr>
        <w:t xml:space="preserve"> </w:t>
      </w:r>
      <w:r>
        <w:t>due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size,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nature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activity,</w:t>
      </w:r>
      <w:r>
        <w:rPr>
          <w:spacing w:val="22"/>
        </w:rPr>
        <w:t xml:space="preserve"> </w:t>
      </w:r>
      <w:r>
        <w:t>and</w:t>
      </w:r>
    </w:p>
    <w:p w:rsidR="00612903" w:rsidRDefault="00612903">
      <w:pPr>
        <w:spacing w:before="1" w:line="150" w:lineRule="exact"/>
        <w:rPr>
          <w:sz w:val="15"/>
          <w:szCs w:val="15"/>
        </w:rPr>
      </w:pPr>
    </w:p>
    <w:p w:rsidR="00612903" w:rsidRDefault="00437BD2">
      <w:pPr>
        <w:pStyle w:val="BodyText"/>
        <w:numPr>
          <w:ilvl w:val="0"/>
          <w:numId w:val="3"/>
        </w:numPr>
        <w:tabs>
          <w:tab w:val="left" w:pos="1074"/>
        </w:tabs>
      </w:pPr>
      <w:proofErr w:type="gramStart"/>
      <w:r>
        <w:rPr>
          <w:spacing w:val="-1"/>
        </w:rPr>
        <w:t>ar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typicall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zone.</w:t>
      </w:r>
    </w:p>
    <w:p w:rsidR="00612903" w:rsidRDefault="00612903">
      <w:pPr>
        <w:spacing w:before="2" w:line="190" w:lineRule="exact"/>
        <w:rPr>
          <w:sz w:val="19"/>
          <w:szCs w:val="19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before="79"/>
        <w:ind w:left="325"/>
      </w:pPr>
      <w:r>
        <w:t>Where</w:t>
      </w:r>
      <w:r>
        <w:rPr>
          <w:spacing w:val="13"/>
        </w:rPr>
        <w:t xml:space="preserve"> </w:t>
      </w:r>
      <w:r>
        <w:t>commercial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enabled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growth</w:t>
      </w:r>
      <w:r>
        <w:rPr>
          <w:spacing w:val="14"/>
        </w:rPr>
        <w:t xml:space="preserve"> </w:t>
      </w:r>
      <w:r>
        <w:t>corridor,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should:</w:t>
      </w:r>
    </w:p>
    <w:p w:rsidR="00612903" w:rsidRDefault="00437BD2">
      <w:pPr>
        <w:pStyle w:val="BodyText"/>
        <w:numPr>
          <w:ilvl w:val="0"/>
          <w:numId w:val="3"/>
        </w:numPr>
        <w:tabs>
          <w:tab w:val="left" w:pos="1074"/>
        </w:tabs>
        <w:spacing w:before="51"/>
      </w:pPr>
      <w:r>
        <w:t>respect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current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outcomes</w:t>
      </w:r>
      <w:r>
        <w:rPr>
          <w:spacing w:val="13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suppor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compac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form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0"/>
          <w:numId w:val="3"/>
        </w:numPr>
        <w:tabs>
          <w:tab w:val="left" w:pos="1074"/>
        </w:tabs>
      </w:pP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promot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transport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0"/>
          <w:numId w:val="3"/>
        </w:numPr>
        <w:tabs>
          <w:tab w:val="left" w:pos="1074"/>
        </w:tabs>
      </w:pPr>
      <w:proofErr w:type="gramStart"/>
      <w:r>
        <w:t>not</w:t>
      </w:r>
      <w:proofErr w:type="gramEnd"/>
      <w:r>
        <w:rPr>
          <w:spacing w:val="12"/>
        </w:rPr>
        <w:t xml:space="preserve"> </w:t>
      </w:r>
      <w:r>
        <w:t>diminish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centre,</w:t>
      </w:r>
      <w:r>
        <w:rPr>
          <w:spacing w:val="12"/>
        </w:rPr>
        <w:t xml:space="preserve"> </w:t>
      </w:r>
      <w:r>
        <w:t>metropolitan,</w:t>
      </w:r>
      <w:r>
        <w:rPr>
          <w:spacing w:val="12"/>
        </w:rPr>
        <w:t xml:space="preserve"> </w:t>
      </w:r>
      <w:r>
        <w:t>town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centres.</w:t>
      </w:r>
    </w:p>
    <w:p w:rsidR="00612903" w:rsidRDefault="00612903">
      <w:pPr>
        <w:spacing w:before="2" w:line="190" w:lineRule="exact"/>
        <w:rPr>
          <w:sz w:val="19"/>
          <w:szCs w:val="19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before="79"/>
        <w:ind w:left="325" w:right="1585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direc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corridor.</w:t>
      </w:r>
    </w:p>
    <w:p w:rsidR="00612903" w:rsidRDefault="00612903">
      <w:pPr>
        <w:spacing w:before="2" w:line="120" w:lineRule="exact"/>
        <w:rPr>
          <w:sz w:val="12"/>
          <w:szCs w:val="12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BodyText"/>
        <w:spacing w:line="296" w:lineRule="auto"/>
        <w:ind w:left="325" w:right="504"/>
        <w:jc w:val="both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overlay</w:t>
      </w:r>
      <w:r>
        <w:t>.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overlay</w:t>
      </w:r>
      <w:r>
        <w:rPr>
          <w:w w:val="102"/>
        </w:rPr>
        <w:t xml:space="preserve"> </w:t>
      </w:r>
      <w:r>
        <w:rPr>
          <w:spacing w:val="-1"/>
        </w:rPr>
        <w:t>area</w:t>
      </w:r>
      <w:r>
        <w:t>.</w:t>
      </w:r>
      <w:r>
        <w:rPr>
          <w:spacing w:val="9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considered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assessing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proofErr w:type="gramStart"/>
      <w:r>
        <w:t>a</w:t>
      </w:r>
      <w:r>
        <w:rPr>
          <w:w w:val="102"/>
        </w:rPr>
        <w:t xml:space="preserve"> </w:t>
      </w:r>
      <w:r>
        <w:t>resource</w:t>
      </w:r>
      <w:proofErr w:type="gramEnd"/>
      <w:r>
        <w:rPr>
          <w:spacing w:val="31"/>
        </w:rPr>
        <w:t xml:space="preserve"> </w:t>
      </w:r>
      <w:r>
        <w:t>consent.</w:t>
      </w:r>
    </w:p>
    <w:p w:rsidR="00612903" w:rsidRDefault="00612903">
      <w:pPr>
        <w:spacing w:before="6" w:line="190" w:lineRule="exact"/>
        <w:rPr>
          <w:sz w:val="19"/>
          <w:szCs w:val="19"/>
        </w:rPr>
      </w:pPr>
    </w:p>
    <w:p w:rsidR="00612903" w:rsidRDefault="00437BD2">
      <w:pPr>
        <w:pStyle w:val="Heading3"/>
        <w:ind w:right="8784"/>
        <w:jc w:val="both"/>
        <w:rPr>
          <w:b w:val="0"/>
          <w:bCs w:val="0"/>
        </w:rPr>
      </w:pPr>
      <w:r>
        <w:t>Objectives</w:t>
      </w: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before="51" w:line="296" w:lineRule="auto"/>
        <w:ind w:right="324"/>
      </w:pPr>
      <w:r>
        <w:t>A</w:t>
      </w:r>
      <w:r>
        <w:rPr>
          <w:spacing w:val="10"/>
        </w:rPr>
        <w:t xml:space="preserve"> </w:t>
      </w:r>
      <w:r>
        <w:t>mix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commercial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for,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locate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centres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vitalit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viabilit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centres.</w:t>
      </w:r>
    </w:p>
    <w:p w:rsidR="00612903" w:rsidRDefault="00612903">
      <w:pPr>
        <w:spacing w:before="1" w:line="150" w:lineRule="exact"/>
        <w:rPr>
          <w:sz w:val="15"/>
          <w:szCs w:val="15"/>
        </w:rPr>
      </w:pP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</w:pP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network.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894"/>
      </w:pPr>
      <w:r>
        <w:t>A</w:t>
      </w:r>
      <w:r>
        <w:rPr>
          <w:spacing w:val="12"/>
        </w:rPr>
        <w:t xml:space="preserve"> </w:t>
      </w:r>
      <w:r>
        <w:t>range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5"/>
        </w:rPr>
        <w:t xml:space="preserve"> </w:t>
      </w:r>
      <w:r>
        <w:rPr>
          <w:spacing w:val="-2"/>
        </w:rPr>
        <w:t>area.</w:t>
      </w:r>
    </w:p>
    <w:p w:rsidR="00612903" w:rsidRDefault="00612903">
      <w:pPr>
        <w:spacing w:before="7" w:line="110" w:lineRule="exact"/>
        <w:rPr>
          <w:sz w:val="11"/>
          <w:szCs w:val="11"/>
        </w:rPr>
      </w:pPr>
    </w:p>
    <w:p w:rsidR="00612903" w:rsidRDefault="00437BD2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12903" w:rsidRDefault="00437BD2">
      <w:pPr>
        <w:pStyle w:val="BodyText"/>
        <w:numPr>
          <w:ilvl w:val="0"/>
          <w:numId w:val="2"/>
        </w:numPr>
        <w:tabs>
          <w:tab w:val="left" w:pos="1074"/>
        </w:tabs>
        <w:spacing w:before="51"/>
      </w:pPr>
      <w:r>
        <w:t>Apply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overlay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growth</w:t>
      </w:r>
      <w:r>
        <w:rPr>
          <w:spacing w:val="11"/>
        </w:rPr>
        <w:t xml:space="preserve"> </w:t>
      </w:r>
      <w:r>
        <w:t>corridor.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481"/>
      </w:pPr>
      <w:r>
        <w:t>Assess</w:t>
      </w:r>
      <w:r>
        <w:rPr>
          <w:spacing w:val="19"/>
        </w:rPr>
        <w:t xml:space="preserve"> </w:t>
      </w:r>
      <w:r>
        <w:t>applications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against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RPS</w:t>
      </w:r>
      <w:r>
        <w:rPr>
          <w:spacing w:val="20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rPr>
          <w:color w:val="0000FF"/>
          <w:spacing w:val="-1"/>
        </w:rPr>
        <w:t>Commercia</w:t>
      </w:r>
      <w:r>
        <w:rPr>
          <w:color w:val="0000FF"/>
        </w:rPr>
        <w:t>l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an</w:t>
      </w:r>
      <w:r>
        <w:rPr>
          <w:color w:val="0000FF"/>
        </w:rPr>
        <w:t>d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Industria</w:t>
      </w:r>
      <w:r>
        <w:rPr>
          <w:color w:val="0000FF"/>
        </w:rPr>
        <w:t>l</w:t>
      </w:r>
      <w:r>
        <w:rPr>
          <w:color w:val="0000FF"/>
          <w:spacing w:val="14"/>
        </w:rPr>
        <w:t xml:space="preserve"> </w:t>
      </w:r>
      <w:r>
        <w:rPr>
          <w:color w:val="0000FF"/>
          <w:spacing w:val="-1"/>
        </w:rPr>
        <w:t>Growt</w:t>
      </w:r>
      <w:r>
        <w:rPr>
          <w:color w:val="0000FF"/>
        </w:rPr>
        <w:t>h</w:t>
      </w:r>
      <w:r>
        <w:rPr>
          <w:color w:val="000000"/>
        </w:rPr>
        <w:t>,</w:t>
      </w:r>
      <w:r>
        <w:rPr>
          <w:color w:val="000000"/>
          <w:w w:val="102"/>
        </w:rPr>
        <w:t xml:space="preserve"> </w:t>
      </w:r>
      <w:r>
        <w:rPr>
          <w:color w:val="000000"/>
          <w:spacing w:val="2"/>
        </w:rPr>
        <w:t>Polic</w:t>
      </w:r>
      <w:r>
        <w:rPr>
          <w:color w:val="000000"/>
        </w:rPr>
        <w:t>y</w:t>
      </w:r>
      <w:r>
        <w:rPr>
          <w:color w:val="000000"/>
          <w:spacing w:val="28"/>
        </w:rPr>
        <w:t xml:space="preserve"> </w:t>
      </w:r>
      <w:r>
        <w:rPr>
          <w:color w:val="000000"/>
          <w:spacing w:val="2"/>
        </w:rPr>
        <w:t>7.</w:t>
      </w:r>
    </w:p>
    <w:p w:rsidR="00612903" w:rsidRDefault="00612903">
      <w:pPr>
        <w:spacing w:line="296" w:lineRule="auto"/>
        <w:sectPr w:rsidR="00612903">
          <w:pgSz w:w="11900" w:h="16840"/>
          <w:pgMar w:top="1040" w:right="1180" w:bottom="540" w:left="620" w:header="803" w:footer="345" w:gutter="0"/>
          <w:cols w:space="720"/>
        </w:sectPr>
      </w:pPr>
    </w:p>
    <w:p w:rsidR="00612903" w:rsidRDefault="00612903">
      <w:pPr>
        <w:spacing w:before="3" w:line="180" w:lineRule="exact"/>
        <w:rPr>
          <w:sz w:val="18"/>
          <w:szCs w:val="18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3"/>
        <w:spacing w:before="75"/>
        <w:ind w:left="100"/>
        <w:rPr>
          <w:rFonts w:cs="Arial"/>
          <w:b w:val="0"/>
          <w:bCs w:val="0"/>
        </w:rPr>
      </w:pPr>
      <w:r>
        <w:pict>
          <v:group id="_x0000_s2054" style="position:absolute;left:0;text-align:left;margin-left:46.5pt;margin-top:15.15pt;width:348.5pt;height:452pt;z-index:-251658752;mso-position-horizontal-relative:page" coordorigin="930,303" coordsize="6970,9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1000;top:8693;width:1480;height:520">
              <v:imagedata r:id="rId10" o:title=""/>
            </v:shape>
            <v:group id="_x0000_s2069" style="position:absolute;left:940;top:323;width:6940;height:2" coordorigin="940,323" coordsize="6940,2">
              <v:shape id="_x0000_s2070" style="position:absolute;left:940;top:323;width:6940;height:2" coordorigin="940,323" coordsize="6940,0" path="m940,323r6940,e" filled="f" strokecolor="#444" strokeweight="1pt">
                <v:path arrowok="t"/>
              </v:shape>
            </v:group>
            <v:group id="_x0000_s2067" style="position:absolute;left:950;top:313;width:2;height:9020" coordorigin="950,313" coordsize="2,9020">
              <v:shape id="_x0000_s2068" style="position:absolute;left:950;top:313;width:2;height:9020" coordorigin="950,313" coordsize="0,9020" path="m950,9333r,-9020e" filled="f" strokecolor="#484848" strokeweight="1pt">
                <v:path arrowok="t"/>
              </v:shape>
            </v:group>
            <v:group id="_x0000_s2065" style="position:absolute;left:4540;top:1293;width:2;height:4920" coordorigin="4540,1293" coordsize="2,4920">
              <v:shape id="_x0000_s2066" style="position:absolute;left:4540;top:1293;width:2;height:4920" coordorigin="4540,1293" coordsize="0,4920" path="m4540,6213r,-4920e" filled="f" strokecolor="#bf3b3b" strokeweight="3pt">
                <v:path arrowok="t"/>
              </v:shape>
            </v:group>
            <v:group id="_x0000_s2063" style="position:absolute;left:4080;top:6373;width:2;height:2480" coordorigin="4080,6373" coordsize="2,2480">
              <v:shape id="_x0000_s2064" style="position:absolute;left:4080;top:6373;width:2;height:2480" coordorigin="4080,6373" coordsize="0,2480" path="m4080,8853r,-2480e" filled="f" strokecolor="#bc3b3b" strokeweight="3pt">
                <v:path arrowok="t"/>
              </v:shape>
            </v:group>
            <v:group id="_x0000_s2061" style="position:absolute;left:7870;top:313;width:2;height:9020" coordorigin="7870,313" coordsize="2,9020">
              <v:shape id="_x0000_s2062" style="position:absolute;left:7870;top:313;width:2;height:9020" coordorigin="7870,313" coordsize="0,9020" path="m7870,9333r,-9020e" filled="f" strokecolor="#4f4f4f" strokeweight="1pt">
                <v:path arrowok="t"/>
              </v:shape>
            </v:group>
            <v:group id="_x0000_s2059" style="position:absolute;left:940;top:9323;width:6940;height:2" coordorigin="940,9323" coordsize="6940,2">
              <v:shape id="_x0000_s2060" style="position:absolute;left:940;top:9323;width:6940;height:2" coordorigin="940,9323" coordsize="6940,0" path="m940,9323r6940,e" filled="f" strokecolor="#4f4f4f" strokeweight="1pt">
                <v:path arrowok="t"/>
              </v:shape>
            </v:group>
            <v:group id="_x0000_s2057" style="position:absolute;left:5740;top:8573;width:2140;height:2" coordorigin="5740,8573" coordsize="2140,2">
              <v:shape id="_x0000_s2058" style="position:absolute;left:5740;top:8573;width:2140;height:2" coordorigin="5740,8573" coordsize="2140,0" path="m5740,8573r2140,e" filled="f" strokecolor="#afafaf" strokeweight="2pt">
                <v:path arrowok="t"/>
              </v:shape>
            </v:group>
            <v:group id="_x0000_s2055" style="position:absolute;left:5750;top:8573;width:2;height:640" coordorigin="5750,8573" coordsize="2,640">
              <v:shape id="_x0000_s2056" style="position:absolute;left:5750;top:8573;width:2;height:640" coordorigin="5750,8573" coordsize="0,640" path="m5750,9213r,-640e" filled="f" strokecolor="#878383" strokeweight="1pt">
                <v:path arrowok="t"/>
              </v:shape>
            </v:group>
            <w10:wrap anchorx="page"/>
          </v:group>
        </w:pict>
      </w:r>
      <w:r>
        <w:rPr>
          <w:rFonts w:cs="Arial"/>
          <w:w w:val="105"/>
        </w:rPr>
        <w:t>Figure</w:t>
      </w:r>
      <w:r>
        <w:rPr>
          <w:rFonts w:cs="Arial"/>
          <w:spacing w:val="-3"/>
          <w:w w:val="105"/>
        </w:rPr>
        <w:t xml:space="preserve"> </w:t>
      </w:r>
      <w:r>
        <w:rPr>
          <w:rFonts w:cs="Arial"/>
          <w:w w:val="105"/>
        </w:rPr>
        <w:t>1:</w:t>
      </w:r>
      <w:r>
        <w:rPr>
          <w:rFonts w:cs="Arial"/>
          <w:spacing w:val="-10"/>
          <w:w w:val="105"/>
        </w:rPr>
        <w:t xml:space="preserve"> </w:t>
      </w:r>
      <w:proofErr w:type="spellStart"/>
      <w:r>
        <w:rPr>
          <w:rFonts w:cs="Arial"/>
          <w:w w:val="105"/>
        </w:rPr>
        <w:t>ldentifie</w:t>
      </w:r>
      <w:proofErr w:type="spellEnd"/>
      <w:r>
        <w:rPr>
          <w:rFonts w:cs="Arial"/>
          <w:w w:val="105"/>
        </w:rPr>
        <w:t>::l</w:t>
      </w:r>
      <w:r>
        <w:rPr>
          <w:rFonts w:cs="Arial"/>
          <w:spacing w:val="16"/>
          <w:w w:val="105"/>
        </w:rPr>
        <w:t xml:space="preserve"> </w:t>
      </w:r>
      <w:proofErr w:type="spellStart"/>
      <w:r>
        <w:rPr>
          <w:rFonts w:cs="Arial"/>
          <w:w w:val="105"/>
        </w:rPr>
        <w:t>GroWh</w:t>
      </w:r>
      <w:proofErr w:type="spellEnd"/>
      <w:r>
        <w:rPr>
          <w:rFonts w:cs="Arial"/>
          <w:spacing w:val="17"/>
          <w:w w:val="105"/>
        </w:rPr>
        <w:t xml:space="preserve"> </w:t>
      </w:r>
      <w:r>
        <w:rPr>
          <w:rFonts w:cs="Arial"/>
          <w:w w:val="105"/>
        </w:rPr>
        <w:t>Corridor</w:t>
      </w:r>
      <w:r>
        <w:rPr>
          <w:rFonts w:cs="Arial"/>
          <w:spacing w:val="16"/>
          <w:w w:val="105"/>
        </w:rPr>
        <w:t xml:space="preserve"> </w:t>
      </w:r>
      <w:proofErr w:type="spellStart"/>
      <w:r>
        <w:rPr>
          <w:rFonts w:cs="Arial"/>
          <w:w w:val="105"/>
        </w:rPr>
        <w:t>locctions</w:t>
      </w:r>
      <w:proofErr w:type="spellEnd"/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3"/>
          <w:w w:val="105"/>
        </w:rPr>
        <w:t>·</w:t>
      </w:r>
      <w:proofErr w:type="spellStart"/>
      <w:proofErr w:type="gramStart"/>
      <w:r>
        <w:rPr>
          <w:rFonts w:cs="Arial"/>
          <w:w w:val="105"/>
        </w:rPr>
        <w:t>lincoln</w:t>
      </w:r>
      <w:proofErr w:type="spellEnd"/>
      <w:proofErr w:type="gramEnd"/>
      <w:r>
        <w:rPr>
          <w:rFonts w:cs="Arial"/>
          <w:spacing w:val="10"/>
          <w:w w:val="105"/>
        </w:rPr>
        <w:t xml:space="preserve"> </w:t>
      </w:r>
      <w:r>
        <w:rPr>
          <w:rFonts w:cs="Arial"/>
          <w:w w:val="105"/>
        </w:rPr>
        <w:t>Road</w:t>
      </w:r>
    </w:p>
    <w:p w:rsidR="00612903" w:rsidRDefault="00612903">
      <w:pPr>
        <w:spacing w:before="4"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  <w:sectPr w:rsidR="00612903">
          <w:headerReference w:type="default" r:id="rId11"/>
          <w:footerReference w:type="default" r:id="rId12"/>
          <w:pgSz w:w="11900" w:h="16840"/>
          <w:pgMar w:top="1040" w:right="1680" w:bottom="280" w:left="840" w:header="786" w:footer="0" w:gutter="0"/>
          <w:cols w:space="720"/>
        </w:sectPr>
      </w:pPr>
    </w:p>
    <w:p w:rsidR="00612903" w:rsidRDefault="00437BD2">
      <w:pPr>
        <w:spacing w:before="56"/>
        <w:jc w:val="right"/>
        <w:rPr>
          <w:rFonts w:ascii="Arial" w:eastAsia="Arial" w:hAnsi="Arial" w:cs="Arial"/>
          <w:sz w:val="53"/>
          <w:szCs w:val="53"/>
        </w:rPr>
      </w:pPr>
      <w:r>
        <w:rPr>
          <w:rFonts w:ascii="Arial" w:eastAsia="Arial" w:hAnsi="Arial" w:cs="Arial"/>
          <w:color w:val="747474"/>
          <w:spacing w:val="-20"/>
          <w:w w:val="95"/>
          <w:position w:val="22"/>
          <w:sz w:val="34"/>
          <w:szCs w:val="34"/>
        </w:rPr>
        <w:lastRenderedPageBreak/>
        <w:t>\</w:t>
      </w:r>
      <w:r>
        <w:rPr>
          <w:rFonts w:ascii="Arial" w:eastAsia="Arial" w:hAnsi="Arial" w:cs="Arial"/>
          <w:color w:val="8C8C8C"/>
          <w:spacing w:val="-10"/>
          <w:w w:val="95"/>
          <w:position w:val="12"/>
          <w:sz w:val="26"/>
          <w:szCs w:val="26"/>
        </w:rPr>
        <w:t>•</w:t>
      </w:r>
      <w:r>
        <w:rPr>
          <w:rFonts w:ascii="Arial" w:eastAsia="Arial" w:hAnsi="Arial" w:cs="Arial"/>
          <w:color w:val="747474"/>
          <w:spacing w:val="-37"/>
          <w:w w:val="95"/>
          <w:position w:val="-11"/>
          <w:sz w:val="42"/>
          <w:szCs w:val="42"/>
        </w:rPr>
        <w:t>'</w:t>
      </w:r>
      <w:r>
        <w:rPr>
          <w:rFonts w:ascii="Arial" w:eastAsia="Arial" w:hAnsi="Arial" w:cs="Arial"/>
          <w:color w:val="606060"/>
          <w:w w:val="95"/>
          <w:sz w:val="53"/>
          <w:szCs w:val="53"/>
        </w:rPr>
        <w:t>..</w:t>
      </w:r>
    </w:p>
    <w:p w:rsidR="00612903" w:rsidRDefault="00437BD2">
      <w:pPr>
        <w:spacing w:before="10" w:line="110" w:lineRule="exact"/>
        <w:rPr>
          <w:sz w:val="11"/>
          <w:szCs w:val="11"/>
        </w:rPr>
      </w:pPr>
      <w:r>
        <w:br w:type="column"/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tabs>
          <w:tab w:val="left" w:pos="409"/>
        </w:tabs>
        <w:ind w:left="-11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Arial" w:eastAsia="Arial" w:hAnsi="Arial" w:cs="Arial"/>
          <w:i/>
          <w:color w:val="E23B3B"/>
          <w:w w:val="215"/>
          <w:position w:val="16"/>
          <w:sz w:val="23"/>
          <w:szCs w:val="23"/>
        </w:rPr>
        <w:t>I</w:t>
      </w:r>
      <w:r>
        <w:rPr>
          <w:rFonts w:ascii="Arial" w:eastAsia="Arial" w:hAnsi="Arial" w:cs="Arial"/>
          <w:i/>
          <w:color w:val="E23B3B"/>
          <w:w w:val="215"/>
          <w:position w:val="16"/>
          <w:sz w:val="23"/>
          <w:szCs w:val="23"/>
        </w:rPr>
        <w:tab/>
      </w:r>
      <w:r>
        <w:rPr>
          <w:rFonts w:ascii="Arial" w:eastAsia="Arial" w:hAnsi="Arial" w:cs="Arial"/>
          <w:color w:val="747474"/>
          <w:w w:val="70"/>
          <w:position w:val="16"/>
          <w:sz w:val="23"/>
          <w:szCs w:val="23"/>
        </w:rPr>
        <w:t>...</w:t>
      </w:r>
      <w:r>
        <w:rPr>
          <w:rFonts w:ascii="Arial" w:eastAsia="Arial" w:hAnsi="Arial" w:cs="Arial"/>
          <w:color w:val="747474"/>
          <w:spacing w:val="-27"/>
          <w:w w:val="70"/>
          <w:position w:val="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06060"/>
          <w:w w:val="70"/>
          <w:sz w:val="31"/>
          <w:szCs w:val="31"/>
        </w:rPr>
        <w:t>...........</w:t>
      </w:r>
    </w:p>
    <w:p w:rsidR="00612903" w:rsidRDefault="00437BD2">
      <w:pPr>
        <w:spacing w:before="71" w:line="371" w:lineRule="exact"/>
        <w:ind w:left="56"/>
        <w:rPr>
          <w:rFonts w:ascii="Times New Roman" w:eastAsia="Times New Roman" w:hAnsi="Times New Roman" w:cs="Times New Roman"/>
          <w:sz w:val="39"/>
          <w:szCs w:val="39"/>
        </w:rPr>
      </w:pPr>
      <w:r>
        <w:rPr>
          <w:w w:val="55"/>
        </w:rPr>
        <w:br w:type="column"/>
      </w:r>
      <w:r>
        <w:rPr>
          <w:rFonts w:ascii="Times New Roman" w:eastAsia="Times New Roman" w:hAnsi="Times New Roman" w:cs="Times New Roman"/>
          <w:color w:val="4B4B4B"/>
          <w:w w:val="55"/>
          <w:sz w:val="39"/>
          <w:szCs w:val="39"/>
        </w:rPr>
        <w:lastRenderedPageBreak/>
        <w:t>......</w:t>
      </w:r>
    </w:p>
    <w:p w:rsidR="00612903" w:rsidRDefault="00437BD2">
      <w:pPr>
        <w:spacing w:line="271" w:lineRule="exact"/>
        <w:ind w:left="356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4B4B4B"/>
          <w:spacing w:val="-26"/>
          <w:w w:val="85"/>
          <w:position w:val="4"/>
          <w:sz w:val="31"/>
          <w:szCs w:val="31"/>
        </w:rPr>
        <w:t>•</w:t>
      </w:r>
      <w:r>
        <w:rPr>
          <w:rFonts w:ascii="Arial" w:eastAsia="Arial" w:hAnsi="Arial" w:cs="Arial"/>
          <w:color w:val="4B4B4B"/>
          <w:w w:val="85"/>
          <w:sz w:val="27"/>
          <w:szCs w:val="27"/>
        </w:rPr>
        <w:t>.</w:t>
      </w:r>
      <w:r>
        <w:rPr>
          <w:rFonts w:ascii="Arial" w:eastAsia="Arial" w:hAnsi="Arial" w:cs="Arial"/>
          <w:color w:val="4B4B4B"/>
          <w:spacing w:val="27"/>
          <w:w w:val="85"/>
          <w:sz w:val="27"/>
          <w:szCs w:val="27"/>
        </w:rPr>
        <w:t>.</w:t>
      </w:r>
      <w:r>
        <w:rPr>
          <w:rFonts w:ascii="Arial" w:eastAsia="Arial" w:hAnsi="Arial" w:cs="Arial"/>
          <w:emboss/>
          <w:color w:val="2D2D2D"/>
          <w:w w:val="85"/>
          <w:sz w:val="25"/>
          <w:szCs w:val="25"/>
        </w:rPr>
        <w:t>.</w:t>
      </w:r>
    </w:p>
    <w:p w:rsidR="00612903" w:rsidRDefault="00437BD2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ind w:left="50"/>
        <w:rPr>
          <w:rFonts w:ascii="Times New Roman" w:eastAsia="Times New Roman" w:hAnsi="Times New Roman" w:cs="Times New Roman"/>
          <w:sz w:val="67"/>
          <w:szCs w:val="6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52pt;margin-top:29.35pt;width:8.05pt;height:13.5pt;z-index:-251657728;mso-position-horizontal-relative:page" filled="f" stroked="f">
            <v:textbox inset="0,0,0,0">
              <w:txbxContent>
                <w:p w:rsidR="00612903" w:rsidRDefault="00437BD2">
                  <w:pPr>
                    <w:spacing w:line="270" w:lineRule="exact"/>
                    <w:rPr>
                      <w:rFonts w:ascii="Arial" w:eastAsia="Arial" w:hAnsi="Arial" w:cs="Arial"/>
                      <w:sz w:val="27"/>
                      <w:szCs w:val="27"/>
                    </w:rPr>
                  </w:pPr>
                  <w:hyperlink r:id="rId13">
                    <w:r>
                      <w:rPr>
                        <w:rFonts w:ascii="Arial" w:eastAsia="Arial" w:hAnsi="Arial" w:cs="Arial"/>
                        <w:color w:val="606060"/>
                        <w:w w:val="85"/>
                        <w:sz w:val="27"/>
                        <w:szCs w:val="27"/>
                      </w:rPr>
                      <w:t>••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606060"/>
          <w:spacing w:val="-23"/>
          <w:w w:val="65"/>
          <w:position w:val="4"/>
          <w:sz w:val="35"/>
          <w:szCs w:val="35"/>
        </w:rPr>
        <w:t>•</w:t>
      </w:r>
      <w:r>
        <w:rPr>
          <w:rFonts w:ascii="Arial" w:eastAsia="Arial" w:hAnsi="Arial" w:cs="Arial"/>
          <w:color w:val="606060"/>
          <w:spacing w:val="-28"/>
          <w:w w:val="65"/>
          <w:position w:val="4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4B4B4B"/>
          <w:w w:val="65"/>
          <w:sz w:val="67"/>
          <w:szCs w:val="67"/>
        </w:rPr>
        <w:t>..</w:t>
      </w:r>
      <w:r>
        <w:rPr>
          <w:rFonts w:ascii="Times New Roman" w:eastAsia="Times New Roman" w:hAnsi="Times New Roman" w:cs="Times New Roman"/>
          <w:color w:val="4B4B4B"/>
          <w:spacing w:val="-60"/>
          <w:w w:val="65"/>
          <w:sz w:val="67"/>
          <w:szCs w:val="67"/>
        </w:rPr>
        <w:t>.</w:t>
      </w:r>
    </w:p>
    <w:p w:rsidR="00612903" w:rsidRDefault="00612903">
      <w:pPr>
        <w:rPr>
          <w:rFonts w:ascii="Times New Roman" w:eastAsia="Times New Roman" w:hAnsi="Times New Roman" w:cs="Times New Roman"/>
          <w:sz w:val="67"/>
          <w:szCs w:val="67"/>
        </w:rPr>
        <w:sectPr w:rsidR="00612903">
          <w:type w:val="continuous"/>
          <w:pgSz w:w="11900" w:h="16840"/>
          <w:pgMar w:top="1040" w:right="1680" w:bottom="540" w:left="840" w:header="720" w:footer="720" w:gutter="0"/>
          <w:cols w:num="4" w:space="720" w:equalWidth="0">
            <w:col w:w="3871" w:space="40"/>
            <w:col w:w="1174" w:space="40"/>
            <w:col w:w="647" w:space="40"/>
            <w:col w:w="3568"/>
          </w:cols>
        </w:sectPr>
      </w:pPr>
    </w:p>
    <w:p w:rsidR="00612903" w:rsidRDefault="00612903">
      <w:pPr>
        <w:spacing w:before="9" w:line="110" w:lineRule="exact"/>
        <w:rPr>
          <w:sz w:val="11"/>
          <w:szCs w:val="11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spacing w:before="49"/>
        <w:ind w:left="2540"/>
        <w:rPr>
          <w:rFonts w:ascii="Times New Roman" w:eastAsia="Times New Roman" w:hAnsi="Times New Roman" w:cs="Times New Roman"/>
          <w:sz w:val="39"/>
          <w:szCs w:val="39"/>
        </w:rPr>
      </w:pPr>
      <w:r>
        <w:rPr>
          <w:rFonts w:ascii="Times New Roman" w:eastAsia="Times New Roman" w:hAnsi="Times New Roman" w:cs="Times New Roman"/>
          <w:color w:val="8C8C8C"/>
          <w:w w:val="65"/>
          <w:sz w:val="35"/>
          <w:szCs w:val="35"/>
        </w:rPr>
        <w:t>--...</w:t>
      </w:r>
      <w:r>
        <w:rPr>
          <w:rFonts w:ascii="Times New Roman" w:eastAsia="Times New Roman" w:hAnsi="Times New Roman" w:cs="Times New Roman"/>
          <w:color w:val="8C8C8C"/>
          <w:spacing w:val="-38"/>
          <w:w w:val="65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8C8C8C"/>
          <w:spacing w:val="-36"/>
          <w:w w:val="6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2D2D2D"/>
          <w:spacing w:val="-36"/>
          <w:w w:val="6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8C8C8C"/>
          <w:w w:val="65"/>
          <w:sz w:val="39"/>
          <w:szCs w:val="39"/>
        </w:rPr>
        <w:t>..</w:t>
      </w:r>
      <w:r>
        <w:rPr>
          <w:rFonts w:ascii="Times New Roman" w:eastAsia="Times New Roman" w:hAnsi="Times New Roman" w:cs="Times New Roman"/>
          <w:color w:val="8C8C8C"/>
          <w:spacing w:val="-31"/>
          <w:w w:val="65"/>
          <w:sz w:val="39"/>
          <w:szCs w:val="39"/>
        </w:rPr>
        <w:t>.</w:t>
      </w:r>
      <w:r>
        <w:rPr>
          <w:rFonts w:ascii="Times New Roman" w:eastAsia="Times New Roman" w:hAnsi="Times New Roman" w:cs="Times New Roman"/>
          <w:color w:val="A8A8AA"/>
          <w:w w:val="65"/>
          <w:sz w:val="39"/>
          <w:szCs w:val="39"/>
        </w:rPr>
        <w:t>...</w:t>
      </w:r>
    </w:p>
    <w:p w:rsidR="00612903" w:rsidRDefault="00612903">
      <w:pPr>
        <w:spacing w:before="4" w:line="110" w:lineRule="exact"/>
        <w:rPr>
          <w:sz w:val="11"/>
          <w:szCs w:val="11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spacing w:before="55"/>
        <w:ind w:right="650"/>
        <w:jc w:val="center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Arial" w:eastAsia="Arial" w:hAnsi="Arial" w:cs="Arial"/>
          <w:color w:val="606060"/>
          <w:w w:val="60"/>
          <w:sz w:val="14"/>
          <w:szCs w:val="14"/>
        </w:rPr>
        <w:t>'•</w:t>
      </w:r>
      <w:r>
        <w:rPr>
          <w:rFonts w:ascii="Arial" w:eastAsia="Arial" w:hAnsi="Arial" w:cs="Arial"/>
          <w:color w:val="606060"/>
          <w:spacing w:val="-14"/>
          <w:w w:val="6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747474"/>
          <w:w w:val="60"/>
          <w:sz w:val="35"/>
          <w:szCs w:val="35"/>
        </w:rPr>
        <w:t>.........</w:t>
      </w:r>
    </w:p>
    <w:p w:rsidR="00612903" w:rsidRDefault="00612903">
      <w:pPr>
        <w:spacing w:before="2" w:line="130" w:lineRule="exact"/>
        <w:rPr>
          <w:sz w:val="13"/>
          <w:szCs w:val="13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tabs>
          <w:tab w:val="left" w:pos="5979"/>
        </w:tabs>
        <w:ind w:left="3360"/>
        <w:rPr>
          <w:rFonts w:ascii="Arial" w:eastAsia="Arial" w:hAnsi="Arial" w:cs="Arial"/>
          <w:sz w:val="93"/>
          <w:szCs w:val="93"/>
        </w:rPr>
      </w:pPr>
      <w:r>
        <w:rPr>
          <w:rFonts w:ascii="Arial" w:eastAsia="Arial" w:hAnsi="Arial" w:cs="Arial"/>
          <w:color w:val="A8A8AA"/>
          <w:w w:val="375"/>
          <w:position w:val="-11"/>
          <w:sz w:val="23"/>
          <w:szCs w:val="23"/>
        </w:rPr>
        <w:t>!</w:t>
      </w:r>
      <w:r>
        <w:rPr>
          <w:rFonts w:ascii="Arial" w:eastAsia="Arial" w:hAnsi="Arial" w:cs="Arial"/>
          <w:color w:val="A8A8AA"/>
          <w:w w:val="375"/>
          <w:position w:val="-11"/>
          <w:sz w:val="23"/>
          <w:szCs w:val="23"/>
        </w:rPr>
        <w:tab/>
      </w:r>
      <w:r>
        <w:rPr>
          <w:rFonts w:ascii="Arial" w:eastAsia="Arial" w:hAnsi="Arial" w:cs="Arial"/>
          <w:color w:val="747474"/>
          <w:w w:val="110"/>
          <w:sz w:val="93"/>
          <w:szCs w:val="93"/>
        </w:rPr>
        <w:t>-·</w:t>
      </w: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before="16" w:line="280" w:lineRule="exact"/>
        <w:rPr>
          <w:sz w:val="28"/>
          <w:szCs w:val="28"/>
        </w:rPr>
      </w:pPr>
    </w:p>
    <w:p w:rsidR="00612903" w:rsidRDefault="00612903">
      <w:pPr>
        <w:spacing w:before="1" w:line="140" w:lineRule="exact"/>
        <w:rPr>
          <w:sz w:val="14"/>
          <w:szCs w:val="14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ind w:left="2691"/>
        <w:jc w:val="center"/>
        <w:rPr>
          <w:rFonts w:ascii="Arial" w:eastAsia="Arial" w:hAnsi="Arial" w:cs="Arial"/>
        </w:rPr>
      </w:pPr>
      <w:r>
        <w:pict>
          <v:shape id="_x0000_s2052" type="#_x0000_t75" style="position:absolute;left:0;text-align:left;margin-left:118pt;margin-top:-29.7pt;width:32pt;height:24pt;z-index:-251660800;mso-position-horizontal-relative:page">
            <v:imagedata r:id="rId14" o:title=""/>
            <w10:wrap anchorx="page"/>
          </v:shape>
        </w:pict>
      </w:r>
      <w:r>
        <w:pict>
          <v:shape id="_x0000_s2051" type="#_x0000_t75" style="position:absolute;left:0;text-align:left;margin-left:3in;margin-top:6.3pt;width:34pt;height:32pt;z-index:-251659776;mso-position-horizontal-relative:page">
            <v:imagedata r:id="rId15" o:title=""/>
            <w10:wrap anchorx="page"/>
          </v:shape>
        </w:pict>
      </w:r>
      <w:r>
        <w:pict>
          <v:shape id="_x0000_s2050" type="#_x0000_t202" style="position:absolute;left:0;text-align:left;margin-left:339pt;margin-top:-22.05pt;width:4.8pt;height:31.5pt;z-index:-251656704;mso-position-horizontal-relative:page" filled="f" stroked="f">
            <v:textbox inset="0,0,0,0">
              <w:txbxContent>
                <w:p w:rsidR="00612903" w:rsidRDefault="00437BD2">
                  <w:pPr>
                    <w:spacing w:line="630" w:lineRule="exact"/>
                    <w:rPr>
                      <w:rFonts w:ascii="Times New Roman" w:eastAsia="Times New Roman" w:hAnsi="Times New Roman" w:cs="Times New Roman"/>
                      <w:sz w:val="63"/>
                      <w:szCs w:val="63"/>
                    </w:rPr>
                  </w:pPr>
                  <w:hyperlink r:id="rId16">
                    <w:r>
                      <w:rPr>
                        <w:rFonts w:ascii="Times New Roman" w:eastAsia="Times New Roman" w:hAnsi="Times New Roman" w:cs="Times New Roman"/>
                        <w:color w:val="8C8C8C"/>
                        <w:w w:val="50"/>
                        <w:sz w:val="63"/>
                        <w:szCs w:val="63"/>
                      </w:rPr>
                      <w:t>\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8C8C8C"/>
          <w:w w:val="145"/>
        </w:rPr>
        <w:t>•</w:t>
      </w:r>
    </w:p>
    <w:p w:rsidR="00612903" w:rsidRDefault="00612903">
      <w:pPr>
        <w:spacing w:before="1" w:line="150" w:lineRule="exact"/>
        <w:rPr>
          <w:sz w:val="15"/>
          <w:szCs w:val="15"/>
        </w:rPr>
      </w:pPr>
    </w:p>
    <w:p w:rsidR="00612903" w:rsidRDefault="00437BD2">
      <w:pPr>
        <w:ind w:left="5420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eastAsia="Arial" w:hAnsi="Arial" w:cs="Arial"/>
          <w:b/>
          <w:bCs/>
          <w:color w:val="4B4B4B"/>
          <w:spacing w:val="-16"/>
          <w:w w:val="105"/>
          <w:sz w:val="13"/>
          <w:szCs w:val="13"/>
        </w:rPr>
        <w:t>F</w:t>
      </w:r>
      <w:r>
        <w:rPr>
          <w:rFonts w:ascii="Arial" w:eastAsia="Arial" w:hAnsi="Arial" w:cs="Arial"/>
          <w:b/>
          <w:bCs/>
          <w:color w:val="747474"/>
          <w:w w:val="105"/>
          <w:sz w:val="13"/>
          <w:szCs w:val="13"/>
        </w:rPr>
        <w:t>lCd</w:t>
      </w:r>
      <w:r>
        <w:rPr>
          <w:rFonts w:ascii="Arial" w:eastAsia="Arial" w:hAnsi="Arial" w:cs="Arial"/>
          <w:b/>
          <w:bCs/>
          <w:color w:val="747474"/>
          <w:spacing w:val="-23"/>
          <w:w w:val="105"/>
          <w:sz w:val="13"/>
          <w:szCs w:val="13"/>
        </w:rPr>
        <w:t>t</w:t>
      </w:r>
      <w:proofErr w:type="spellEnd"/>
      <w:r>
        <w:rPr>
          <w:rFonts w:ascii="Arial" w:eastAsia="Arial" w:hAnsi="Arial" w:cs="Arial"/>
          <w:b/>
          <w:bCs/>
          <w:color w:val="747474"/>
          <w:w w:val="105"/>
          <w:sz w:val="13"/>
          <w:szCs w:val="13"/>
        </w:rPr>
        <w:t>...</w:t>
      </w:r>
      <w:r>
        <w:rPr>
          <w:rFonts w:ascii="Arial" w:eastAsia="Arial" w:hAnsi="Arial" w:cs="Arial"/>
          <w:b/>
          <w:bCs/>
          <w:color w:val="747474"/>
          <w:spacing w:val="-18"/>
          <w:w w:val="105"/>
          <w:sz w:val="13"/>
          <w:szCs w:val="13"/>
        </w:rPr>
        <w:t>.</w:t>
      </w:r>
      <w:proofErr w:type="spellStart"/>
      <w:r>
        <w:rPr>
          <w:rFonts w:ascii="Arial" w:eastAsia="Arial" w:hAnsi="Arial" w:cs="Arial"/>
          <w:b/>
          <w:bCs/>
          <w:color w:val="747474"/>
          <w:w w:val="105"/>
          <w:sz w:val="13"/>
          <w:szCs w:val="13"/>
        </w:rPr>
        <w:t>IIJIJWic</w:t>
      </w:r>
      <w:proofErr w:type="spellEnd"/>
      <w:r>
        <w:rPr>
          <w:rFonts w:ascii="Arial" w:eastAsia="Arial" w:hAnsi="Arial" w:cs="Arial"/>
          <w:b/>
          <w:bCs/>
          <w:color w:val="747474"/>
          <w:w w:val="105"/>
          <w:sz w:val="13"/>
          <w:szCs w:val="13"/>
        </w:rPr>
        <w:t>:</w:t>
      </w:r>
    </w:p>
    <w:p w:rsidR="00612903" w:rsidRDefault="00437BD2">
      <w:pPr>
        <w:spacing w:before="81"/>
        <w:ind w:left="464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Arial" w:eastAsia="Arial" w:hAnsi="Arial" w:cs="Arial"/>
          <w:b/>
          <w:bCs/>
          <w:color w:val="D12626"/>
          <w:spacing w:val="-322"/>
          <w:w w:val="115"/>
          <w:sz w:val="14"/>
          <w:szCs w:val="14"/>
        </w:rPr>
        <w:t>-</w:t>
      </w:r>
      <w:r>
        <w:rPr>
          <w:rFonts w:ascii="Arial" w:eastAsia="Arial" w:hAnsi="Arial" w:cs="Arial"/>
          <w:b/>
          <w:bCs/>
          <w:color w:val="747474"/>
          <w:w w:val="115"/>
          <w:sz w:val="14"/>
          <w:szCs w:val="14"/>
        </w:rPr>
        <w:t>lf4,&gt;</w:t>
      </w:r>
      <w:proofErr w:type="spellStart"/>
      <w:r>
        <w:rPr>
          <w:rFonts w:ascii="Arial" w:eastAsia="Arial" w:hAnsi="Arial" w:cs="Arial"/>
          <w:b/>
          <w:bCs/>
          <w:color w:val="747474"/>
          <w:w w:val="115"/>
          <w:sz w:val="14"/>
          <w:szCs w:val="14"/>
        </w:rPr>
        <w:t>lh</w:t>
      </w:r>
      <w:proofErr w:type="gramStart"/>
      <w:r>
        <w:rPr>
          <w:rFonts w:ascii="Arial" w:eastAsia="Arial" w:hAnsi="Arial" w:cs="Arial"/>
          <w:b/>
          <w:bCs/>
          <w:color w:val="747474"/>
          <w:w w:val="115"/>
          <w:sz w:val="14"/>
          <w:szCs w:val="14"/>
        </w:rPr>
        <w:t>:l</w:t>
      </w:r>
      <w:proofErr w:type="spellEnd"/>
      <w:proofErr w:type="gramEnd"/>
      <w:r>
        <w:rPr>
          <w:rFonts w:ascii="Arial" w:eastAsia="Arial" w:hAnsi="Arial" w:cs="Arial"/>
          <w:b/>
          <w:bCs/>
          <w:color w:val="747474"/>
          <w:w w:val="115"/>
          <w:sz w:val="14"/>
          <w:szCs w:val="14"/>
        </w:rPr>
        <w:t>;</w:t>
      </w:r>
      <w:r>
        <w:rPr>
          <w:rFonts w:ascii="Arial" w:eastAsia="Arial" w:hAnsi="Arial" w:cs="Arial"/>
          <w:b/>
          <w:bCs/>
          <w:color w:val="747474"/>
          <w:spacing w:val="-14"/>
          <w:w w:val="11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47474"/>
          <w:w w:val="115"/>
          <w:sz w:val="12"/>
          <w:szCs w:val="12"/>
        </w:rPr>
        <w:t>lf'O"o1_</w:t>
      </w:r>
      <w:r>
        <w:rPr>
          <w:rFonts w:ascii="Times New Roman" w:eastAsia="Times New Roman" w:hAnsi="Times New Roman" w:cs="Times New Roman"/>
          <w:b/>
          <w:bCs/>
          <w:color w:val="747474"/>
          <w:spacing w:val="18"/>
          <w:w w:val="11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47474"/>
          <w:w w:val="115"/>
          <w:sz w:val="12"/>
          <w:szCs w:val="12"/>
        </w:rPr>
        <w:t>)&lt;</w:t>
      </w:r>
    </w:p>
    <w:p w:rsidR="00612903" w:rsidRDefault="00612903">
      <w:pPr>
        <w:rPr>
          <w:rFonts w:ascii="Times New Roman" w:eastAsia="Times New Roman" w:hAnsi="Times New Roman" w:cs="Times New Roman"/>
          <w:sz w:val="12"/>
          <w:szCs w:val="12"/>
        </w:rPr>
        <w:sectPr w:rsidR="00612903">
          <w:type w:val="continuous"/>
          <w:pgSz w:w="11900" w:h="16840"/>
          <w:pgMar w:top="1040" w:right="1680" w:bottom="540" w:left="840" w:header="720" w:footer="720" w:gutter="0"/>
          <w:cols w:space="720"/>
        </w:sectPr>
      </w:pPr>
    </w:p>
    <w:p w:rsidR="00612903" w:rsidRDefault="00612903">
      <w:pPr>
        <w:spacing w:before="2" w:line="160" w:lineRule="exact"/>
        <w:rPr>
          <w:sz w:val="16"/>
          <w:szCs w:val="16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612903">
      <w:pPr>
        <w:spacing w:line="200" w:lineRule="exact"/>
        <w:rPr>
          <w:sz w:val="20"/>
          <w:szCs w:val="20"/>
        </w:rPr>
      </w:pPr>
    </w:p>
    <w:p w:rsidR="00612903" w:rsidRDefault="00437BD2">
      <w:pPr>
        <w:pStyle w:val="Heading2"/>
        <w:numPr>
          <w:ilvl w:val="1"/>
          <w:numId w:val="5"/>
        </w:numPr>
        <w:tabs>
          <w:tab w:val="left" w:pos="685"/>
        </w:tabs>
        <w:ind w:hanging="361"/>
        <w:rPr>
          <w:b w:val="0"/>
          <w:bCs w:val="0"/>
        </w:rPr>
      </w:pPr>
      <w:r>
        <w:rPr>
          <w:color w:val="1493C8"/>
          <w:spacing w:val="2"/>
        </w:rPr>
        <w:t>Loca</w:t>
      </w:r>
      <w:r>
        <w:rPr>
          <w:color w:val="1493C8"/>
        </w:rPr>
        <w:t>l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2"/>
        </w:rPr>
        <w:t>Publi</w:t>
      </w:r>
      <w:r>
        <w:rPr>
          <w:color w:val="1493C8"/>
        </w:rPr>
        <w:t>c</w:t>
      </w:r>
      <w:r>
        <w:rPr>
          <w:color w:val="1493C8"/>
          <w:spacing w:val="-4"/>
        </w:rPr>
        <w:t xml:space="preserve"> </w:t>
      </w:r>
      <w:r>
        <w:rPr>
          <w:color w:val="1493C8"/>
          <w:spacing w:val="2"/>
        </w:rPr>
        <w:t>Vi</w:t>
      </w:r>
      <w:r>
        <w:rPr>
          <w:color w:val="1493C8"/>
          <w:spacing w:val="2"/>
        </w:rPr>
        <w:t>ews</w:t>
      </w:r>
    </w:p>
    <w:p w:rsidR="00612903" w:rsidRDefault="00612903">
      <w:pPr>
        <w:spacing w:before="2" w:line="180" w:lineRule="exact"/>
        <w:rPr>
          <w:sz w:val="18"/>
          <w:szCs w:val="18"/>
        </w:rPr>
      </w:pPr>
    </w:p>
    <w:p w:rsidR="00612903" w:rsidRDefault="00437BD2">
      <w:pPr>
        <w:pStyle w:val="Heading3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612903" w:rsidRDefault="00437BD2">
      <w:pPr>
        <w:pStyle w:val="BodyText"/>
        <w:spacing w:before="51" w:line="296" w:lineRule="auto"/>
        <w:ind w:left="325" w:right="139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distinctive</w:t>
      </w:r>
      <w:r>
        <w:rPr>
          <w:spacing w:val="15"/>
        </w:rPr>
        <w:t xml:space="preserve"> </w:t>
      </w:r>
      <w:r>
        <w:t>volcanic</w:t>
      </w:r>
      <w:r>
        <w:rPr>
          <w:spacing w:val="14"/>
        </w:rPr>
        <w:t xml:space="preserve"> </w:t>
      </w:r>
      <w:r>
        <w:t>landscape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regionally</w:t>
      </w:r>
      <w:r>
        <w:rPr>
          <w:spacing w:val="14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Outstanding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Landscapes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Outstanding</w:t>
      </w:r>
      <w:r>
        <w:rPr>
          <w:spacing w:val="14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Features,</w:t>
      </w:r>
      <w:r>
        <w:rPr>
          <w:spacing w:val="14"/>
        </w:rPr>
        <w:t xml:space="preserve"> </w:t>
      </w:r>
      <w:r>
        <w:t>Auckland’s</w:t>
      </w:r>
      <w:r>
        <w:rPr>
          <w:spacing w:val="14"/>
        </w:rPr>
        <w:t xml:space="preserve"> </w:t>
      </w:r>
      <w:r>
        <w:t>wider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maritime</w:t>
      </w:r>
      <w:r>
        <w:rPr>
          <w:spacing w:val="14"/>
        </w:rPr>
        <w:t xml:space="preserve"> </w:t>
      </w:r>
      <w:r>
        <w:t>setting</w:t>
      </w:r>
      <w:r>
        <w:rPr>
          <w:spacing w:val="14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sense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points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uniqu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neighbourhood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Althoug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man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loca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t>naturally</w:t>
      </w:r>
      <w:r>
        <w:rPr>
          <w:spacing w:val="13"/>
        </w:rPr>
        <w:t xml:space="preserve"> </w:t>
      </w:r>
      <w:r>
        <w:t>self­preserved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topography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proximity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require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protective</w:t>
      </w:r>
      <w:r>
        <w:rPr>
          <w:spacing w:val="13"/>
        </w:rPr>
        <w:t xml:space="preserve"> </w:t>
      </w:r>
      <w:r>
        <w:t>restrictions,</w:t>
      </w:r>
      <w:r>
        <w:rPr>
          <w:w w:val="102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obstructed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occurring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foreground.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-2"/>
        </w:rPr>
        <w:t>viewin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point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view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>m</w:t>
      </w:r>
      <w:r>
        <w:rPr>
          <w:spacing w:val="7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benefit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for</w:t>
      </w:r>
      <w:r>
        <w:rPr>
          <w:spacing w:val="-2"/>
          <w:w w:val="102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generations.</w:t>
      </w:r>
    </w:p>
    <w:p w:rsidR="00612903" w:rsidRDefault="00612903">
      <w:pPr>
        <w:spacing w:before="6" w:line="190" w:lineRule="exact"/>
        <w:rPr>
          <w:sz w:val="19"/>
          <w:szCs w:val="19"/>
        </w:rPr>
      </w:pPr>
    </w:p>
    <w:p w:rsidR="00612903" w:rsidRDefault="00437BD2">
      <w:pPr>
        <w:pStyle w:val="Heading3"/>
        <w:rPr>
          <w:b w:val="0"/>
          <w:bCs w:val="0"/>
        </w:rPr>
      </w:pPr>
      <w:r>
        <w:t>Objectives</w:t>
      </w:r>
    </w:p>
    <w:p w:rsidR="00612903" w:rsidRDefault="00437BD2">
      <w:pPr>
        <w:pStyle w:val="BodyText"/>
        <w:numPr>
          <w:ilvl w:val="2"/>
          <w:numId w:val="5"/>
        </w:numPr>
        <w:tabs>
          <w:tab w:val="left" w:pos="1074"/>
        </w:tabs>
        <w:spacing w:before="51"/>
      </w:pPr>
      <w:r>
        <w:t>Views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locally</w:t>
      </w:r>
      <w:r>
        <w:rPr>
          <w:spacing w:val="16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viewshafts</w:t>
      </w:r>
      <w:r>
        <w:rPr>
          <w:spacing w:val="16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protected.</w:t>
      </w:r>
    </w:p>
    <w:p w:rsidR="00612903" w:rsidRDefault="00612903">
      <w:pPr>
        <w:spacing w:before="7" w:line="160" w:lineRule="exact"/>
        <w:rPr>
          <w:sz w:val="16"/>
          <w:szCs w:val="16"/>
        </w:rPr>
      </w:pPr>
    </w:p>
    <w:p w:rsidR="00612903" w:rsidRDefault="00437BD2">
      <w:pPr>
        <w:pStyle w:val="Heading3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612903" w:rsidRDefault="00437BD2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t>Identify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viewshafts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criteria:</w:t>
      </w:r>
    </w:p>
    <w:p w:rsidR="00612903" w:rsidRDefault="00437BD2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09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viewshaft</w:t>
      </w:r>
      <w:r>
        <w:rPr>
          <w:spacing w:val="10"/>
        </w:rPr>
        <w:t xml:space="preserve"> </w:t>
      </w:r>
      <w:r>
        <w:t>contributes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aesthetic</w:t>
      </w:r>
      <w:r>
        <w:rPr>
          <w:spacing w:val="10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legibility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wide</w:t>
      </w:r>
      <w:r>
        <w:t>r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landscape</w:t>
      </w:r>
    </w:p>
    <w:p w:rsidR="00612903" w:rsidRDefault="00612903">
      <w:pPr>
        <w:spacing w:before="1" w:line="150" w:lineRule="exact"/>
        <w:rPr>
          <w:sz w:val="15"/>
          <w:szCs w:val="15"/>
        </w:rPr>
      </w:pPr>
    </w:p>
    <w:p w:rsidR="00612903" w:rsidRDefault="00437BD2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t>the</w:t>
      </w:r>
      <w:r>
        <w:rPr>
          <w:spacing w:val="11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association</w:t>
      </w:r>
      <w:r>
        <w:rPr>
          <w:spacing w:val="12"/>
        </w:rPr>
        <w:t xml:space="preserve"> </w:t>
      </w:r>
      <w:r>
        <w:t>with,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appreciation</w:t>
      </w:r>
      <w:r>
        <w:rPr>
          <w:spacing w:val="12"/>
        </w:rPr>
        <w:t xml:space="preserve"> </w:t>
      </w:r>
      <w:r>
        <w:t>of,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viewshaft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coherence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</w:t>
      </w:r>
    </w:p>
    <w:p w:rsidR="00612903" w:rsidRDefault="00612903">
      <w:pPr>
        <w:spacing w:before="2" w:line="200" w:lineRule="exact"/>
        <w:rPr>
          <w:sz w:val="20"/>
          <w:szCs w:val="20"/>
        </w:rPr>
      </w:pPr>
    </w:p>
    <w:p w:rsidR="00612903" w:rsidRDefault="00437BD2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left="1525" w:right="258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education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t>known</w:t>
      </w:r>
      <w:r>
        <w:rPr>
          <w:spacing w:val="18"/>
        </w:rPr>
        <w:t xml:space="preserve"> </w:t>
      </w:r>
      <w:r>
        <w:t>historic</w:t>
      </w:r>
      <w:r>
        <w:rPr>
          <w:spacing w:val="17"/>
        </w:rPr>
        <w:t xml:space="preserve"> </w:t>
      </w:r>
      <w:r>
        <w:t>associations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originates.</w:t>
      </w:r>
    </w:p>
    <w:p w:rsidR="00612903" w:rsidRDefault="00612903">
      <w:pPr>
        <w:spacing w:before="1" w:line="150" w:lineRule="exact"/>
        <w:rPr>
          <w:sz w:val="15"/>
          <w:szCs w:val="15"/>
        </w:rPr>
      </w:pPr>
    </w:p>
    <w:p w:rsidR="00612903" w:rsidRDefault="00437BD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170"/>
      </w:pP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viewshaft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viewshaf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cumulativ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viewshaft.</w:t>
      </w:r>
    </w:p>
    <w:p w:rsidR="00612903" w:rsidRDefault="00612903">
      <w:pPr>
        <w:spacing w:before="1" w:line="150" w:lineRule="exact"/>
        <w:rPr>
          <w:sz w:val="15"/>
          <w:szCs w:val="15"/>
        </w:rPr>
      </w:pPr>
    </w:p>
    <w:p w:rsidR="00612903" w:rsidRDefault="00437BD2">
      <w:pPr>
        <w:pStyle w:val="BodyText"/>
        <w:numPr>
          <w:ilvl w:val="0"/>
          <w:numId w:val="1"/>
        </w:numPr>
        <w:tabs>
          <w:tab w:val="left" w:pos="1074"/>
        </w:tabs>
      </w:pPr>
      <w:bookmarkStart w:id="1" w:name="_GoBack"/>
      <w:bookmarkEnd w:id="1"/>
      <w:r>
        <w:rPr>
          <w:spacing w:val="-1"/>
        </w:rPr>
        <w:t>Requir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viewshaf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originates.</w:t>
      </w:r>
    </w:p>
    <w:sectPr w:rsidR="00612903">
      <w:headerReference w:type="default" r:id="rId17"/>
      <w:footerReference w:type="default" r:id="rId18"/>
      <w:pgSz w:w="11900" w:h="16840"/>
      <w:pgMar w:top="1040" w:right="1260" w:bottom="540" w:left="620" w:header="786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7BD2">
      <w:r>
        <w:separator/>
      </w:r>
    </w:p>
  </w:endnote>
  <w:endnote w:type="continuationSeparator" w:id="0">
    <w:p w:rsidR="00000000" w:rsidRDefault="0043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03" w:rsidRDefault="00437B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612903" w:rsidRDefault="00437BD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03" w:rsidRDefault="00612903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03" w:rsidRDefault="00437BD2" w:rsidP="00437BD2">
    <w:pPr>
      <w:tabs>
        <w:tab w:val="left" w:pos="927"/>
      </w:tabs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6704;mso-position-horizontal-relative:page;mso-position-vertical-relative:page" filled="f" stroked="f">
          <v:textbox style="mso-next-textbox:#_x0000_s1025" inset="0,0,0,0">
            <w:txbxContent>
              <w:p w:rsidR="00612903" w:rsidRDefault="00437BD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7BD2">
      <w:r>
        <w:separator/>
      </w:r>
    </w:p>
  </w:footnote>
  <w:footnote w:type="continuationSeparator" w:id="0">
    <w:p w:rsidR="00000000" w:rsidRDefault="00437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03" w:rsidRDefault="00437B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612903" w:rsidRDefault="00437BD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03" w:rsidRDefault="00437B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612903" w:rsidRDefault="00437BD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PrOilOsed</w:t>
                </w:r>
                <w:proofErr w:type="spellEnd"/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903" w:rsidRDefault="00437BD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612903" w:rsidRDefault="00437BD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8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52A2"/>
    <w:multiLevelType w:val="hybridMultilevel"/>
    <w:tmpl w:val="91E448DA"/>
    <w:lvl w:ilvl="0" w:tplc="4D5A021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A0EC113E">
      <w:start w:val="1"/>
      <w:numFmt w:val="bullet"/>
      <w:lvlText w:val="•"/>
      <w:lvlJc w:val="left"/>
      <w:rPr>
        <w:rFonts w:hint="default"/>
      </w:rPr>
    </w:lvl>
    <w:lvl w:ilvl="2" w:tplc="C2D61C66">
      <w:start w:val="1"/>
      <w:numFmt w:val="bullet"/>
      <w:lvlText w:val="•"/>
      <w:lvlJc w:val="left"/>
      <w:rPr>
        <w:rFonts w:hint="default"/>
      </w:rPr>
    </w:lvl>
    <w:lvl w:ilvl="3" w:tplc="F7C003CE">
      <w:start w:val="1"/>
      <w:numFmt w:val="bullet"/>
      <w:lvlText w:val="•"/>
      <w:lvlJc w:val="left"/>
      <w:rPr>
        <w:rFonts w:hint="default"/>
      </w:rPr>
    </w:lvl>
    <w:lvl w:ilvl="4" w:tplc="5046F2D2">
      <w:start w:val="1"/>
      <w:numFmt w:val="bullet"/>
      <w:lvlText w:val="•"/>
      <w:lvlJc w:val="left"/>
      <w:rPr>
        <w:rFonts w:hint="default"/>
      </w:rPr>
    </w:lvl>
    <w:lvl w:ilvl="5" w:tplc="2D9631A0">
      <w:start w:val="1"/>
      <w:numFmt w:val="bullet"/>
      <w:lvlText w:val="•"/>
      <w:lvlJc w:val="left"/>
      <w:rPr>
        <w:rFonts w:hint="default"/>
      </w:rPr>
    </w:lvl>
    <w:lvl w:ilvl="6" w:tplc="37203AE4">
      <w:start w:val="1"/>
      <w:numFmt w:val="bullet"/>
      <w:lvlText w:val="•"/>
      <w:lvlJc w:val="left"/>
      <w:rPr>
        <w:rFonts w:hint="default"/>
      </w:rPr>
    </w:lvl>
    <w:lvl w:ilvl="7" w:tplc="BEBA8810">
      <w:start w:val="1"/>
      <w:numFmt w:val="bullet"/>
      <w:lvlText w:val="•"/>
      <w:lvlJc w:val="left"/>
      <w:rPr>
        <w:rFonts w:hint="default"/>
      </w:rPr>
    </w:lvl>
    <w:lvl w:ilvl="8" w:tplc="729C33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8F06B99"/>
    <w:multiLevelType w:val="hybridMultilevel"/>
    <w:tmpl w:val="54D4ADC6"/>
    <w:lvl w:ilvl="0" w:tplc="33A6EA8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51C20C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A600FFA">
      <w:start w:val="1"/>
      <w:numFmt w:val="bullet"/>
      <w:lvlText w:val="•"/>
      <w:lvlJc w:val="left"/>
      <w:rPr>
        <w:rFonts w:hint="default"/>
      </w:rPr>
    </w:lvl>
    <w:lvl w:ilvl="3" w:tplc="56E05702">
      <w:start w:val="1"/>
      <w:numFmt w:val="bullet"/>
      <w:lvlText w:val="•"/>
      <w:lvlJc w:val="left"/>
      <w:rPr>
        <w:rFonts w:hint="default"/>
      </w:rPr>
    </w:lvl>
    <w:lvl w:ilvl="4" w:tplc="5792DE62">
      <w:start w:val="1"/>
      <w:numFmt w:val="bullet"/>
      <w:lvlText w:val="•"/>
      <w:lvlJc w:val="left"/>
      <w:rPr>
        <w:rFonts w:hint="default"/>
      </w:rPr>
    </w:lvl>
    <w:lvl w:ilvl="5" w:tplc="E4C63FF0">
      <w:start w:val="1"/>
      <w:numFmt w:val="bullet"/>
      <w:lvlText w:val="•"/>
      <w:lvlJc w:val="left"/>
      <w:rPr>
        <w:rFonts w:hint="default"/>
      </w:rPr>
    </w:lvl>
    <w:lvl w:ilvl="6" w:tplc="3B7A1D28">
      <w:start w:val="1"/>
      <w:numFmt w:val="bullet"/>
      <w:lvlText w:val="•"/>
      <w:lvlJc w:val="left"/>
      <w:rPr>
        <w:rFonts w:hint="default"/>
      </w:rPr>
    </w:lvl>
    <w:lvl w:ilvl="7" w:tplc="0958CDD6">
      <w:start w:val="1"/>
      <w:numFmt w:val="bullet"/>
      <w:lvlText w:val="•"/>
      <w:lvlJc w:val="left"/>
      <w:rPr>
        <w:rFonts w:hint="default"/>
      </w:rPr>
    </w:lvl>
    <w:lvl w:ilvl="8" w:tplc="440871F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059414C"/>
    <w:multiLevelType w:val="hybridMultilevel"/>
    <w:tmpl w:val="A1EAF676"/>
    <w:lvl w:ilvl="0" w:tplc="99468C2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556454AE">
      <w:start w:val="1"/>
      <w:numFmt w:val="bullet"/>
      <w:lvlText w:val="•"/>
      <w:lvlJc w:val="left"/>
      <w:rPr>
        <w:rFonts w:hint="default"/>
      </w:rPr>
    </w:lvl>
    <w:lvl w:ilvl="2" w:tplc="2FE83DDE">
      <w:start w:val="1"/>
      <w:numFmt w:val="bullet"/>
      <w:lvlText w:val="•"/>
      <w:lvlJc w:val="left"/>
      <w:rPr>
        <w:rFonts w:hint="default"/>
      </w:rPr>
    </w:lvl>
    <w:lvl w:ilvl="3" w:tplc="E3E67C54">
      <w:start w:val="1"/>
      <w:numFmt w:val="bullet"/>
      <w:lvlText w:val="•"/>
      <w:lvlJc w:val="left"/>
      <w:rPr>
        <w:rFonts w:hint="default"/>
      </w:rPr>
    </w:lvl>
    <w:lvl w:ilvl="4" w:tplc="080884F2">
      <w:start w:val="1"/>
      <w:numFmt w:val="bullet"/>
      <w:lvlText w:val="•"/>
      <w:lvlJc w:val="left"/>
      <w:rPr>
        <w:rFonts w:hint="default"/>
      </w:rPr>
    </w:lvl>
    <w:lvl w:ilvl="5" w:tplc="C49C4748">
      <w:start w:val="1"/>
      <w:numFmt w:val="bullet"/>
      <w:lvlText w:val="•"/>
      <w:lvlJc w:val="left"/>
      <w:rPr>
        <w:rFonts w:hint="default"/>
      </w:rPr>
    </w:lvl>
    <w:lvl w:ilvl="6" w:tplc="E8640BD0">
      <w:start w:val="1"/>
      <w:numFmt w:val="bullet"/>
      <w:lvlText w:val="•"/>
      <w:lvlJc w:val="left"/>
      <w:rPr>
        <w:rFonts w:hint="default"/>
      </w:rPr>
    </w:lvl>
    <w:lvl w:ilvl="7" w:tplc="7BF601E8">
      <w:start w:val="1"/>
      <w:numFmt w:val="bullet"/>
      <w:lvlText w:val="•"/>
      <w:lvlJc w:val="left"/>
      <w:rPr>
        <w:rFonts w:hint="default"/>
      </w:rPr>
    </w:lvl>
    <w:lvl w:ilvl="8" w:tplc="823249C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DC3480F"/>
    <w:multiLevelType w:val="multilevel"/>
    <w:tmpl w:val="26444466"/>
    <w:lvl w:ilvl="0">
      <w:start w:val="4"/>
      <w:numFmt w:val="decimal"/>
      <w:lvlText w:val="%1"/>
      <w:lvlJc w:val="left"/>
      <w:pPr>
        <w:ind w:hanging="199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8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E6B035A"/>
    <w:multiLevelType w:val="hybridMultilevel"/>
    <w:tmpl w:val="6F581934"/>
    <w:lvl w:ilvl="0" w:tplc="2D14E27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F7AC1A6C">
      <w:start w:val="1"/>
      <w:numFmt w:val="bullet"/>
      <w:lvlText w:val="•"/>
      <w:lvlJc w:val="left"/>
      <w:rPr>
        <w:rFonts w:hint="default"/>
      </w:rPr>
    </w:lvl>
    <w:lvl w:ilvl="2" w:tplc="0E868B58">
      <w:start w:val="1"/>
      <w:numFmt w:val="bullet"/>
      <w:lvlText w:val="•"/>
      <w:lvlJc w:val="left"/>
      <w:rPr>
        <w:rFonts w:hint="default"/>
      </w:rPr>
    </w:lvl>
    <w:lvl w:ilvl="3" w:tplc="562E901C">
      <w:start w:val="1"/>
      <w:numFmt w:val="bullet"/>
      <w:lvlText w:val="•"/>
      <w:lvlJc w:val="left"/>
      <w:rPr>
        <w:rFonts w:hint="default"/>
      </w:rPr>
    </w:lvl>
    <w:lvl w:ilvl="4" w:tplc="24588A52">
      <w:start w:val="1"/>
      <w:numFmt w:val="bullet"/>
      <w:lvlText w:val="•"/>
      <w:lvlJc w:val="left"/>
      <w:rPr>
        <w:rFonts w:hint="default"/>
      </w:rPr>
    </w:lvl>
    <w:lvl w:ilvl="5" w:tplc="05EEE4BC">
      <w:start w:val="1"/>
      <w:numFmt w:val="bullet"/>
      <w:lvlText w:val="•"/>
      <w:lvlJc w:val="left"/>
      <w:rPr>
        <w:rFonts w:hint="default"/>
      </w:rPr>
    </w:lvl>
    <w:lvl w:ilvl="6" w:tplc="B0808BF8">
      <w:start w:val="1"/>
      <w:numFmt w:val="bullet"/>
      <w:lvlText w:val="•"/>
      <w:lvlJc w:val="left"/>
      <w:rPr>
        <w:rFonts w:hint="default"/>
      </w:rPr>
    </w:lvl>
    <w:lvl w:ilvl="7" w:tplc="359ADAD8">
      <w:start w:val="1"/>
      <w:numFmt w:val="bullet"/>
      <w:lvlText w:val="•"/>
      <w:lvlJc w:val="left"/>
      <w:rPr>
        <w:rFonts w:hint="default"/>
      </w:rPr>
    </w:lvl>
    <w:lvl w:ilvl="8" w:tplc="349E19A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12903"/>
    <w:rsid w:val="00437BD2"/>
    <w:rsid w:val="0061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685" w:hanging="373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7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BD2"/>
  </w:style>
  <w:style w:type="paragraph" w:styleId="Footer">
    <w:name w:val="footer"/>
    <w:basedOn w:val="Normal"/>
    <w:link w:val="FooterChar"/>
    <w:uiPriority w:val="99"/>
    <w:unhideWhenUsed/>
    <w:rsid w:val="00437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Images/September%202013%20version/Overlays/Identified%20Growth%20Corridors/Identified%20Growth%20Corridor%20Lincoln%20Rd%202013-07-26.pdf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unitaryplan.aucklandcouncil.govt.nz/Images/September%202013%20version/Overlays/Identified%20Growth%20Corridors/Identified%20Growth%20Corridor%20Lincoln%20Rd%202013-07-2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6342</Characters>
  <Application>Microsoft Office Word</Application>
  <DocSecurity>0</DocSecurity>
  <Lines>52</Lines>
  <Paragraphs>14</Paragraphs>
  <ScaleCrop>false</ScaleCrop>
  <Company>Auckland Council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E4: Built environment</dc:title>
  <dc:creator>Auckland Council</dc:creator>
  <cp:lastModifiedBy>Chere Arthur</cp:lastModifiedBy>
  <cp:revision>2</cp:revision>
  <dcterms:created xsi:type="dcterms:W3CDTF">2014-06-03T13:26:00Z</dcterms:created>
  <dcterms:modified xsi:type="dcterms:W3CDTF">2014-06-04T01:57:00Z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