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2" w:rsidRDefault="00253752">
      <w:pPr>
        <w:pStyle w:val="Heading1"/>
        <w:spacing w:before="72"/>
        <w:ind w:left="1555"/>
        <w:rPr>
          <w:b w:val="0"/>
          <w:bCs w:val="0"/>
        </w:rPr>
      </w:pPr>
      <w:r>
        <w:rPr>
          <w:color w:val="1493C8"/>
        </w:rPr>
        <w:t>The Proposed Auckland Unitary Plan (notified 30 September 2013)</w:t>
      </w:r>
    </w:p>
    <w:p w:rsidR="00526AB2" w:rsidRDefault="00526AB2">
      <w:pPr>
        <w:spacing w:before="7" w:line="140" w:lineRule="exact"/>
        <w:rPr>
          <w:sz w:val="14"/>
          <w:szCs w:val="14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253752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0" w:name="4_Future_Urban_zone"/>
      <w:bookmarkEnd w:id="0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1493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Futur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Urba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1493C8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zone</w:t>
      </w:r>
    </w:p>
    <w:p w:rsidR="00526AB2" w:rsidRDefault="00526AB2">
      <w:pPr>
        <w:spacing w:before="1" w:line="190" w:lineRule="exact"/>
        <w:rPr>
          <w:sz w:val="19"/>
          <w:szCs w:val="19"/>
        </w:rPr>
      </w:pPr>
    </w:p>
    <w:p w:rsidR="00526AB2" w:rsidRDefault="00253752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526AB2" w:rsidRDefault="00253752">
      <w:pPr>
        <w:pStyle w:val="BodyText"/>
        <w:spacing w:before="51" w:line="296" w:lineRule="auto"/>
        <w:ind w:left="325" w:right="160" w:firstLine="0"/>
      </w:pPr>
      <w:r>
        <w:t>This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periphery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RUB.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has</w:t>
      </w:r>
      <w:r>
        <w:rPr>
          <w:w w:val="102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RUB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transitiona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activities,</w:t>
      </w:r>
      <w:r>
        <w:rPr>
          <w:spacing w:val="10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process.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initiated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council,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individual,</w:t>
      </w:r>
      <w:r>
        <w:rPr>
          <w:spacing w:val="11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partnership.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1.1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what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needs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address.</w:t>
      </w:r>
    </w:p>
    <w:p w:rsidR="00526AB2" w:rsidRDefault="00526AB2">
      <w:pPr>
        <w:spacing w:before="6" w:line="190" w:lineRule="exact"/>
        <w:rPr>
          <w:sz w:val="19"/>
          <w:szCs w:val="19"/>
        </w:rPr>
      </w:pPr>
    </w:p>
    <w:p w:rsidR="00526AB2" w:rsidRDefault="00253752">
      <w:pPr>
        <w:pStyle w:val="Heading2"/>
        <w:rPr>
          <w:b w:val="0"/>
          <w:bCs w:val="0"/>
        </w:rPr>
      </w:pPr>
      <w:r>
        <w:t>Objectives</w:t>
      </w:r>
    </w:p>
    <w:p w:rsidR="00526AB2" w:rsidRDefault="00253752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114"/>
      </w:pPr>
      <w:r>
        <w:t>Rural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functioning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rezoned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urban</w:t>
      </w:r>
      <w:r>
        <w:rPr>
          <w:w w:val="102"/>
        </w:rPr>
        <w:t xml:space="preserve"> </w:t>
      </w:r>
      <w:r>
        <w:t>zone.</w:t>
      </w:r>
    </w:p>
    <w:p w:rsidR="00526AB2" w:rsidRDefault="00526AB2">
      <w:pPr>
        <w:spacing w:before="1" w:line="150" w:lineRule="exact"/>
        <w:rPr>
          <w:sz w:val="15"/>
          <w:szCs w:val="15"/>
        </w:rPr>
      </w:pPr>
    </w:p>
    <w:p w:rsidR="00526AB2" w:rsidRDefault="00253752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prematur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526AB2" w:rsidRDefault="00526AB2">
      <w:pPr>
        <w:spacing w:before="2" w:line="200" w:lineRule="exact"/>
        <w:rPr>
          <w:sz w:val="20"/>
          <w:szCs w:val="20"/>
        </w:rPr>
      </w:pPr>
    </w:p>
    <w:p w:rsidR="00526AB2" w:rsidRDefault="00253752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timing.</w:t>
      </w:r>
    </w:p>
    <w:p w:rsidR="00526AB2" w:rsidRDefault="00526AB2">
      <w:pPr>
        <w:spacing w:before="7" w:line="160" w:lineRule="exact"/>
        <w:rPr>
          <w:sz w:val="16"/>
          <w:szCs w:val="16"/>
        </w:rPr>
      </w:pPr>
    </w:p>
    <w:p w:rsidR="00526AB2" w:rsidRDefault="00253752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526AB2" w:rsidRDefault="00253752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11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RP</w:t>
      </w:r>
      <w:r>
        <w:t>S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prio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rezonin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future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urba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zone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urba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development.</w:t>
      </w:r>
    </w:p>
    <w:p w:rsidR="00526AB2" w:rsidRDefault="00526AB2">
      <w:pPr>
        <w:spacing w:before="1" w:line="150" w:lineRule="exact"/>
        <w:rPr>
          <w:sz w:val="15"/>
          <w:szCs w:val="15"/>
        </w:rPr>
      </w:pPr>
    </w:p>
    <w:p w:rsidR="00526AB2" w:rsidRDefault="00253752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44"/>
      </w:pPr>
      <w:r>
        <w:t>Enable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utilities,</w:t>
      </w:r>
      <w:r>
        <w:rPr>
          <w:spacing w:val="15"/>
        </w:rPr>
        <w:t xml:space="preserve"> </w:t>
      </w:r>
      <w:r>
        <w:t>amendments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lease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minor</w:t>
      </w:r>
      <w:r>
        <w:rPr>
          <w:spacing w:val="14"/>
        </w:rPr>
        <w:t xml:space="preserve"> </w:t>
      </w:r>
      <w:r>
        <w:t>boundary</w:t>
      </w:r>
      <w:r>
        <w:rPr>
          <w:spacing w:val="14"/>
        </w:rPr>
        <w:t xml:space="preserve"> </w:t>
      </w:r>
      <w:r>
        <w:t>adjustments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subdivision.</w:t>
      </w:r>
    </w:p>
    <w:p w:rsidR="00526AB2" w:rsidRDefault="00526AB2">
      <w:pPr>
        <w:spacing w:before="1" w:line="150" w:lineRule="exact"/>
        <w:rPr>
          <w:sz w:val="15"/>
          <w:szCs w:val="15"/>
        </w:rPr>
      </w:pPr>
    </w:p>
    <w:p w:rsidR="00526AB2" w:rsidRDefault="00253752">
      <w:pPr>
        <w:pStyle w:val="BodyText"/>
        <w:numPr>
          <w:ilvl w:val="0"/>
          <w:numId w:val="2"/>
        </w:numPr>
        <w:tabs>
          <w:tab w:val="left" w:pos="1074"/>
        </w:tabs>
      </w:pPr>
      <w:r>
        <w:t>Avoid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that:</w:t>
      </w:r>
    </w:p>
    <w:p w:rsidR="00526AB2" w:rsidRDefault="00253752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compromis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526AB2" w:rsidRDefault="00526AB2">
      <w:pPr>
        <w:spacing w:before="2" w:line="200" w:lineRule="exact"/>
        <w:rPr>
          <w:sz w:val="20"/>
          <w:szCs w:val="20"/>
        </w:rPr>
      </w:pPr>
    </w:p>
    <w:p w:rsidR="00526AB2" w:rsidRDefault="002537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91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</w:p>
    <w:p w:rsidR="00526AB2" w:rsidRDefault="00526AB2">
      <w:pPr>
        <w:spacing w:before="1" w:line="150" w:lineRule="exact"/>
        <w:rPr>
          <w:sz w:val="15"/>
          <w:szCs w:val="15"/>
        </w:rPr>
      </w:pPr>
    </w:p>
    <w:p w:rsidR="00526AB2" w:rsidRDefault="002537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74"/>
      </w:pPr>
      <w:r>
        <w:t>create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extend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sequence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rPr>
          <w:spacing w:val="-1"/>
        </w:rPr>
        <w:t>infrastructure</w:t>
      </w:r>
    </w:p>
    <w:p w:rsidR="00526AB2" w:rsidRDefault="00526AB2">
      <w:pPr>
        <w:spacing w:before="1" w:line="150" w:lineRule="exact"/>
        <w:rPr>
          <w:sz w:val="15"/>
          <w:szCs w:val="15"/>
        </w:rPr>
      </w:pPr>
    </w:p>
    <w:p w:rsidR="00526AB2" w:rsidRDefault="00253752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t>attract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community</w:t>
      </w:r>
    </w:p>
    <w:p w:rsidR="00526AB2" w:rsidRDefault="00526AB2">
      <w:pPr>
        <w:spacing w:before="2" w:line="200" w:lineRule="exact"/>
        <w:rPr>
          <w:sz w:val="20"/>
          <w:szCs w:val="20"/>
        </w:rPr>
      </w:pPr>
    </w:p>
    <w:p w:rsidR="00526AB2" w:rsidRDefault="00253752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wil</w:t>
      </w:r>
      <w:r>
        <w:t>l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issue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occurs.</w:t>
      </w:r>
    </w:p>
    <w:p w:rsidR="00526AB2" w:rsidRDefault="00526AB2">
      <w:pPr>
        <w:spacing w:before="2" w:line="120" w:lineRule="exact"/>
        <w:rPr>
          <w:sz w:val="12"/>
          <w:szCs w:val="12"/>
        </w:rPr>
      </w:pPr>
    </w:p>
    <w:p w:rsidR="00526AB2" w:rsidRDefault="00253752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right="429"/>
      </w:pPr>
      <w:r>
        <w:t>Enable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reliant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soil,</w:t>
      </w:r>
      <w:r>
        <w:rPr>
          <w:spacing w:val="9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operate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community.</w:t>
      </w:r>
    </w:p>
    <w:p w:rsidR="00526AB2" w:rsidRDefault="00526AB2">
      <w:pPr>
        <w:spacing w:before="1" w:line="150" w:lineRule="exact"/>
        <w:rPr>
          <w:sz w:val="15"/>
          <w:szCs w:val="15"/>
        </w:rPr>
      </w:pPr>
    </w:p>
    <w:p w:rsidR="00526AB2" w:rsidRDefault="00253752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dominant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form.</w:t>
      </w:r>
    </w:p>
    <w:p w:rsidR="00526AB2" w:rsidRDefault="00526AB2">
      <w:pPr>
        <w:spacing w:before="1" w:line="150" w:lineRule="exact"/>
        <w:rPr>
          <w:sz w:val="15"/>
          <w:szCs w:val="15"/>
        </w:rPr>
      </w:pPr>
    </w:p>
    <w:p w:rsidR="00526AB2" w:rsidRDefault="00253752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site.</w:t>
      </w:r>
    </w:p>
    <w:p w:rsidR="00526AB2" w:rsidRDefault="00526AB2">
      <w:pPr>
        <w:spacing w:before="5" w:line="100" w:lineRule="exact"/>
        <w:rPr>
          <w:sz w:val="10"/>
          <w:szCs w:val="1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526AB2">
      <w:pPr>
        <w:spacing w:line="200" w:lineRule="exact"/>
        <w:rPr>
          <w:sz w:val="20"/>
          <w:szCs w:val="20"/>
        </w:rPr>
      </w:pPr>
    </w:p>
    <w:p w:rsidR="00526AB2" w:rsidRDefault="00253752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bookmarkStart w:id="1" w:name="_GoBack"/>
      <w:bookmarkEnd w:id="1"/>
    </w:p>
    <w:sectPr w:rsidR="00526AB2">
      <w:type w:val="continuous"/>
      <w:pgSz w:w="11900" w:h="16840"/>
      <w:pgMar w:top="700" w:right="1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C44"/>
    <w:multiLevelType w:val="hybridMultilevel"/>
    <w:tmpl w:val="3F1452C0"/>
    <w:lvl w:ilvl="0" w:tplc="156C0CD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9C4775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0EEF150">
      <w:start w:val="1"/>
      <w:numFmt w:val="bullet"/>
      <w:lvlText w:val="•"/>
      <w:lvlJc w:val="left"/>
      <w:rPr>
        <w:rFonts w:hint="default"/>
      </w:rPr>
    </w:lvl>
    <w:lvl w:ilvl="3" w:tplc="350A0FA6">
      <w:start w:val="1"/>
      <w:numFmt w:val="bullet"/>
      <w:lvlText w:val="•"/>
      <w:lvlJc w:val="left"/>
      <w:rPr>
        <w:rFonts w:hint="default"/>
      </w:rPr>
    </w:lvl>
    <w:lvl w:ilvl="4" w:tplc="994CA618">
      <w:start w:val="1"/>
      <w:numFmt w:val="bullet"/>
      <w:lvlText w:val="•"/>
      <w:lvlJc w:val="left"/>
      <w:rPr>
        <w:rFonts w:hint="default"/>
      </w:rPr>
    </w:lvl>
    <w:lvl w:ilvl="5" w:tplc="8684D64C">
      <w:start w:val="1"/>
      <w:numFmt w:val="bullet"/>
      <w:lvlText w:val="•"/>
      <w:lvlJc w:val="left"/>
      <w:rPr>
        <w:rFonts w:hint="default"/>
      </w:rPr>
    </w:lvl>
    <w:lvl w:ilvl="6" w:tplc="CE60E106">
      <w:start w:val="1"/>
      <w:numFmt w:val="bullet"/>
      <w:lvlText w:val="•"/>
      <w:lvlJc w:val="left"/>
      <w:rPr>
        <w:rFonts w:hint="default"/>
      </w:rPr>
    </w:lvl>
    <w:lvl w:ilvl="7" w:tplc="4E9C1E2A">
      <w:start w:val="1"/>
      <w:numFmt w:val="bullet"/>
      <w:lvlText w:val="•"/>
      <w:lvlJc w:val="left"/>
      <w:rPr>
        <w:rFonts w:hint="default"/>
      </w:rPr>
    </w:lvl>
    <w:lvl w:ilvl="8" w:tplc="AACCCBA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7D12D3"/>
    <w:multiLevelType w:val="hybridMultilevel"/>
    <w:tmpl w:val="D63A017C"/>
    <w:lvl w:ilvl="0" w:tplc="429269F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584788E">
      <w:start w:val="1"/>
      <w:numFmt w:val="bullet"/>
      <w:lvlText w:val="•"/>
      <w:lvlJc w:val="left"/>
      <w:rPr>
        <w:rFonts w:hint="default"/>
      </w:rPr>
    </w:lvl>
    <w:lvl w:ilvl="2" w:tplc="809695DC">
      <w:start w:val="1"/>
      <w:numFmt w:val="bullet"/>
      <w:lvlText w:val="•"/>
      <w:lvlJc w:val="left"/>
      <w:rPr>
        <w:rFonts w:hint="default"/>
      </w:rPr>
    </w:lvl>
    <w:lvl w:ilvl="3" w:tplc="9080FAAE">
      <w:start w:val="1"/>
      <w:numFmt w:val="bullet"/>
      <w:lvlText w:val="•"/>
      <w:lvlJc w:val="left"/>
      <w:rPr>
        <w:rFonts w:hint="default"/>
      </w:rPr>
    </w:lvl>
    <w:lvl w:ilvl="4" w:tplc="9F3A1126">
      <w:start w:val="1"/>
      <w:numFmt w:val="bullet"/>
      <w:lvlText w:val="•"/>
      <w:lvlJc w:val="left"/>
      <w:rPr>
        <w:rFonts w:hint="default"/>
      </w:rPr>
    </w:lvl>
    <w:lvl w:ilvl="5" w:tplc="57502FF4">
      <w:start w:val="1"/>
      <w:numFmt w:val="bullet"/>
      <w:lvlText w:val="•"/>
      <w:lvlJc w:val="left"/>
      <w:rPr>
        <w:rFonts w:hint="default"/>
      </w:rPr>
    </w:lvl>
    <w:lvl w:ilvl="6" w:tplc="0612434E">
      <w:start w:val="1"/>
      <w:numFmt w:val="bullet"/>
      <w:lvlText w:val="•"/>
      <w:lvlJc w:val="left"/>
      <w:rPr>
        <w:rFonts w:hint="default"/>
      </w:rPr>
    </w:lvl>
    <w:lvl w:ilvl="7" w:tplc="9864BB18">
      <w:start w:val="1"/>
      <w:numFmt w:val="bullet"/>
      <w:lvlText w:val="•"/>
      <w:lvlJc w:val="left"/>
      <w:rPr>
        <w:rFonts w:hint="default"/>
      </w:rPr>
    </w:lvl>
    <w:lvl w:ilvl="8" w:tplc="2F0658A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6AB2"/>
    <w:rsid w:val="00253752"/>
    <w:rsid w:val="00526AB2"/>
    <w:rsid w:val="00E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Auckland Council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D4: Future urban zone</dc:title>
  <dc:creator>Auckland Council</dc:creator>
  <cp:lastModifiedBy>Chere Arthur</cp:lastModifiedBy>
  <cp:revision>3</cp:revision>
  <dcterms:created xsi:type="dcterms:W3CDTF">2014-06-03T13:23:00Z</dcterms:created>
  <dcterms:modified xsi:type="dcterms:W3CDTF">2014-06-04T00:06:00Z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